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9D" w:rsidRPr="001239A3" w:rsidRDefault="0021569D" w:rsidP="0021569D">
      <w:pPr>
        <w:pStyle w:val="Default"/>
        <w:rPr>
          <w:rFonts w:ascii="TH SarabunIT๙" w:hAnsi="TH SarabunIT๙" w:cs="TH SarabunIT๙"/>
        </w:rPr>
      </w:pP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</w:rPr>
      </w:pP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</w:rPr>
      </w:pP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72"/>
          <w:szCs w:val="72"/>
        </w:rPr>
      </w:pPr>
      <w:r w:rsidRPr="001239A3">
        <w:rPr>
          <w:rFonts w:ascii="TH SarabunIT๙" w:hAnsi="TH SarabunIT๙" w:cs="TH SarabunIT๙"/>
        </w:rPr>
        <w:t xml:space="preserve"> </w:t>
      </w:r>
      <w:r w:rsidRPr="001239A3">
        <w:rPr>
          <w:rFonts w:ascii="TH SarabunIT๙" w:eastAsia="Calibri" w:hAnsi="TH SarabunIT๙" w:cs="TH SarabunIT๙"/>
          <w:b/>
          <w:bCs/>
          <w:noProof/>
          <w:cs/>
        </w:rPr>
        <w:drawing>
          <wp:inline distT="0" distB="0" distL="0" distR="0" wp14:anchorId="2BDF4189" wp14:editId="2EE1E908">
            <wp:extent cx="2056967" cy="2044191"/>
            <wp:effectExtent l="0" t="0" r="635" b="0"/>
            <wp:docPr id="1" name="รูปภาพ 1" descr="E:\การเงินบัญชี\โลโก้\โลโก้ อบต.หนองฉิ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การเงินบัญชี\โลโก้\โลโก้ อบต.หนองฉิ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46" cy="208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9D" w:rsidRPr="001239A3" w:rsidRDefault="0021569D" w:rsidP="0021569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1569D" w:rsidRPr="001239A3" w:rsidRDefault="0021569D" w:rsidP="0021569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114AD" w:rsidRPr="001239A3" w:rsidRDefault="0021569D" w:rsidP="0021569D">
      <w:pPr>
        <w:jc w:val="right"/>
        <w:rPr>
          <w:rFonts w:ascii="TH SarabunIT๙" w:hAnsi="TH SarabunIT๙" w:cs="TH SarabunIT๙"/>
          <w:sz w:val="80"/>
          <w:szCs w:val="80"/>
        </w:rPr>
      </w:pPr>
      <w:r w:rsidRPr="001239A3">
        <w:rPr>
          <w:rFonts w:ascii="TH SarabunIT๙" w:hAnsi="TH SarabunIT๙" w:cs="TH SarabunIT๙"/>
          <w:b/>
          <w:bCs/>
          <w:sz w:val="80"/>
          <w:szCs w:val="80"/>
          <w:cs/>
        </w:rPr>
        <w:t>แผนบริหารความเสี่ยง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sz w:val="40"/>
          <w:szCs w:val="40"/>
        </w:rPr>
      </w:pPr>
      <w:r w:rsidRPr="001239A3">
        <w:rPr>
          <w:rFonts w:ascii="TH SarabunIT๙" w:hAnsi="TH SarabunIT๙" w:cs="TH SarabunIT๙"/>
          <w:sz w:val="40"/>
          <w:szCs w:val="40"/>
        </w:rPr>
        <w:t>--------------------------------------------------------------------------------------------------------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1239A3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องค์การบริหารส่วนตำบลหนอง</w:t>
      </w:r>
      <w:proofErr w:type="spellStart"/>
      <w:r w:rsidRPr="001239A3">
        <w:rPr>
          <w:rFonts w:ascii="TH SarabunIT๙" w:hAnsi="TH SarabunIT๙" w:cs="TH SarabunIT๙"/>
          <w:b/>
          <w:bCs/>
          <w:sz w:val="60"/>
          <w:szCs w:val="60"/>
          <w:cs/>
        </w:rPr>
        <w:t>ฉิม</w:t>
      </w:r>
      <w:proofErr w:type="spellEnd"/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1239A3">
        <w:rPr>
          <w:rFonts w:ascii="TH SarabunIT๙" w:hAnsi="TH SarabunIT๙" w:cs="TH SarabunIT๙"/>
          <w:b/>
          <w:bCs/>
          <w:sz w:val="60"/>
          <w:szCs w:val="60"/>
          <w:cs/>
        </w:rPr>
        <w:t>อำเภอเนินสง่า จังหวัดชัยภูมิ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1239A3">
        <w:rPr>
          <w:rFonts w:ascii="TH SarabunIT๙" w:hAnsi="TH SarabunIT๙" w:cs="TH SarabunIT๙"/>
          <w:b/>
          <w:bCs/>
          <w:sz w:val="60"/>
          <w:szCs w:val="60"/>
          <w:cs/>
        </w:rPr>
        <w:t>ปีงบประมาณ พ.ศ. 2563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</w:p>
    <w:p w:rsidR="0021569D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</w:p>
    <w:p w:rsidR="00A0438F" w:rsidRDefault="00A0438F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</w:p>
    <w:p w:rsidR="00A0438F" w:rsidRDefault="00A0438F" w:rsidP="0021569D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438F" w:rsidRDefault="00A0438F" w:rsidP="0021569D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1569D" w:rsidRPr="001239A3" w:rsidRDefault="0021569D" w:rsidP="0021569D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21569D" w:rsidRPr="001239A3" w:rsidRDefault="0021569D" w:rsidP="0021569D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21569D" w:rsidRPr="001239A3" w:rsidRDefault="0021569D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การบริหารความเสี่ยงเป็นหน้าที่ของทุกคนในองค์กรตั้งแต่ผู้บริหารจนถึงเจ้าหน้าที่ทุกระดับ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เพราะการบริหารความเสี่ยงที่มีประสิทธิภาพ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ต้องเริ่มตั้งแต่การกำหนดกลยุทธ์ด้วยการมองภาพรวมทั้งหมดขององค์กร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โดยคำนึงถึงเหตุการณ์หรือปัจจัยเสี่ยงที่สามารถส่งผลกระทบต่อมูลค่ารวมขององค์กร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แล้วกำหนดแผนการจัดการความเสี่ยง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เพื่อให้ความเสี่ยงองค์กรอยู่ในระดับที่สามารถยอมรับและจัดการได้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เพื่อการสร้างหลักประกันที่องค์กรจะสามารถบรรลุเป้าหมายที่ตั้งไว้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คณะ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proofErr w:type="spellStart"/>
      <w:r w:rsidRPr="001239A3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ได้จัด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24023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1239A3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พ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ศ</w:t>
      </w:r>
      <w:r w:rsidRPr="001239A3">
        <w:rPr>
          <w:rFonts w:ascii="TH SarabunIT๙" w:hAnsi="TH SarabunIT๙" w:cs="TH SarabunIT๙"/>
          <w:sz w:val="32"/>
          <w:szCs w:val="32"/>
        </w:rPr>
        <w:t xml:space="preserve">. 2563 </w:t>
      </w:r>
      <w:r w:rsidRPr="001239A3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เพื่อให้ผู้บริหารและผู้ปฏิบัติการทุกฝ่ายมีความเข้าใจถึงกระบวนการบริหารความเสี่ยง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สามารถดำเนินการบริหารความเสี่ยงตามกระบวนการบริหารความเสี่ยงที่ได้กำหนดไว้ในแผน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ซึ่งเป็นการลดมูลเหตุและโอกาสที่จะเกิดความเสียหาย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ให้ระดับความเสี่ยงและขนาดของความเสียหายที่จะเกิดขึ้นอยู่ในระดับที่สามารถยอมรับได้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ประเมินได้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ควบคุมได้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และตรวจสอบได้อย่างมีระบบ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แผนบริหารความเสี่ยงนี้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จะบรรลุวัตถุประสงค์ตามความคาดหวังได้ก็ต่อเมื่อได้มีการนาแผนไปสู่การปฏิบัติอย่างเป็นรูปธรรมของผู้บริหารและเจ้าหน้าที่ผู้ปฏิบัติงานทุกฝ่าย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ทุกกลุ่มงาน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ที่จะให้ความร่วมมือในการนาไป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การต่อ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และหวังเป็นอย่างยิ่งว่าแผนบริหารความเสี่ยงฉบับนี้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จะเป็นประโยชน์แก่การปฏิบัติงานของบุคลากรที่เกี่ยวข้องทุกระดับ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รวมทั้งเป็นประโยชน์ต่อการพัฒนางานของสถาบันฯ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69D" w:rsidRPr="001239A3" w:rsidRDefault="0021569D" w:rsidP="0021569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คณะ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proofErr w:type="spellStart"/>
      <w:r w:rsidRPr="001239A3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พฤศจิกายน 2562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7555A" w:rsidRDefault="00A7555A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9C0" w:rsidRDefault="00A309C0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  <w:r w:rsidRPr="001239A3"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A62DB5" w:rsidRPr="001239A3" w:rsidRDefault="00A62DB5" w:rsidP="0021569D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</w:p>
    <w:p w:rsidR="0021569D" w:rsidRPr="001239A3" w:rsidRDefault="00A7555A" w:rsidP="00A62DB5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บทที่ 1 </w:t>
      </w:r>
      <w:r w:rsidR="0021569D"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  <w:r w:rsidR="0021569D"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>3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1. </w:t>
      </w:r>
      <w:r w:rsidRPr="001239A3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7555A">
        <w:rPr>
          <w:rFonts w:ascii="TH SarabunIT๙" w:hAnsi="TH SarabunIT๙" w:cs="TH SarabunIT๙"/>
          <w:sz w:val="32"/>
          <w:szCs w:val="32"/>
        </w:rPr>
        <w:t>3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2. </w:t>
      </w:r>
      <w:r w:rsidRPr="001239A3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7555A">
        <w:rPr>
          <w:rFonts w:ascii="TH SarabunIT๙" w:hAnsi="TH SarabunIT๙" w:cs="TH SarabunIT๙"/>
          <w:sz w:val="32"/>
          <w:szCs w:val="32"/>
        </w:rPr>
        <w:t>3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3.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7555A">
        <w:rPr>
          <w:rFonts w:ascii="TH SarabunIT๙" w:hAnsi="TH SarabunIT๙" w:cs="TH SarabunIT๙"/>
          <w:sz w:val="32"/>
          <w:szCs w:val="32"/>
        </w:rPr>
        <w:t>4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4. </w:t>
      </w:r>
      <w:r w:rsidRPr="001239A3">
        <w:rPr>
          <w:rFonts w:ascii="TH SarabunIT๙" w:hAnsi="TH SarabunIT๙" w:cs="TH SarabunIT๙"/>
          <w:sz w:val="32"/>
          <w:szCs w:val="32"/>
          <w:cs/>
        </w:rPr>
        <w:t>ประโยชน์ของการบริหารความเสี่ยง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309C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5. </w:t>
      </w:r>
      <w:r w:rsidRPr="001239A3">
        <w:rPr>
          <w:rFonts w:ascii="TH SarabunIT๙" w:hAnsi="TH SarabunIT๙" w:cs="TH SarabunIT๙"/>
          <w:sz w:val="32"/>
          <w:szCs w:val="32"/>
          <w:cs/>
        </w:rPr>
        <w:t>นิยามความเสี่ยง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309C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 2 </w:t>
      </w:r>
      <w:r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ข้อมูลพื้นฐานของ</w:t>
      </w:r>
      <w:r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proofErr w:type="spellStart"/>
      <w:r w:rsidR="00182717"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อบต</w:t>
      </w:r>
      <w:proofErr w:type="spellEnd"/>
      <w:r w:rsidR="00182717"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.หนอง</w:t>
      </w:r>
      <w:proofErr w:type="spellStart"/>
      <w:r w:rsidR="00182717"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ฉิม</w:t>
      </w:r>
      <w:proofErr w:type="spellEnd"/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309C0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1. </w:t>
      </w:r>
      <w:r w:rsidRPr="001239A3">
        <w:rPr>
          <w:rFonts w:ascii="TH SarabunIT๙" w:hAnsi="TH SarabunIT๙" w:cs="TH SarabunIT๙"/>
          <w:sz w:val="32"/>
          <w:szCs w:val="32"/>
          <w:cs/>
        </w:rPr>
        <w:t>ประวัติความเป็นมา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309C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2. </w:t>
      </w:r>
      <w:r w:rsidR="00A309C0">
        <w:rPr>
          <w:rFonts w:ascii="TH SarabunIT๙" w:hAnsi="TH SarabunIT๙" w:cs="TH SarabunIT๙" w:hint="cs"/>
          <w:sz w:val="32"/>
          <w:szCs w:val="32"/>
          <w:cs/>
        </w:rPr>
        <w:t>สภาพทั่วไป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Pr="001239A3">
        <w:rPr>
          <w:rFonts w:ascii="TH SarabunIT๙" w:hAnsi="TH SarabunIT๙" w:cs="TH SarabunIT๙"/>
          <w:sz w:val="32"/>
          <w:szCs w:val="32"/>
        </w:rPr>
        <w:t xml:space="preserve">7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3. </w:t>
      </w:r>
      <w:r w:rsidR="00A309C0">
        <w:rPr>
          <w:rFonts w:ascii="TH SarabunIT๙" w:hAnsi="TH SarabunIT๙" w:cs="TH SarabunIT๙" w:hint="cs"/>
          <w:sz w:val="32"/>
          <w:szCs w:val="32"/>
          <w:cs/>
        </w:rPr>
        <w:t>สภาพเศรษฐกิจ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309C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4. </w:t>
      </w:r>
      <w:r w:rsidR="00A309C0">
        <w:rPr>
          <w:rFonts w:ascii="TH SarabunIT๙" w:hAnsi="TH SarabunIT๙" w:cs="TH SarabunIT๙" w:hint="cs"/>
          <w:sz w:val="32"/>
          <w:szCs w:val="32"/>
          <w:cs/>
        </w:rPr>
        <w:t>สภาพสังคม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Pr="001239A3">
        <w:rPr>
          <w:rFonts w:ascii="TH SarabunIT๙" w:hAnsi="TH SarabunIT๙" w:cs="TH SarabunIT๙"/>
          <w:sz w:val="32"/>
          <w:szCs w:val="32"/>
        </w:rPr>
        <w:t xml:space="preserve">8 </w:t>
      </w:r>
    </w:p>
    <w:p w:rsidR="0021569D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5. </w:t>
      </w:r>
      <w:r w:rsidR="00A309C0">
        <w:rPr>
          <w:rFonts w:ascii="TH SarabunIT๙" w:hAnsi="TH SarabunIT๙" w:cs="TH SarabunIT๙" w:hint="cs"/>
          <w:sz w:val="32"/>
          <w:szCs w:val="32"/>
          <w:cs/>
        </w:rPr>
        <w:t>สภาพทางสังคม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Pr="001239A3">
        <w:rPr>
          <w:rFonts w:ascii="TH SarabunIT๙" w:hAnsi="TH SarabunIT๙" w:cs="TH SarabunIT๙"/>
          <w:sz w:val="32"/>
          <w:szCs w:val="32"/>
        </w:rPr>
        <w:t xml:space="preserve">8 </w:t>
      </w:r>
    </w:p>
    <w:p w:rsidR="00A309C0" w:rsidRDefault="00A309C0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</w:p>
    <w:p w:rsidR="00A309C0" w:rsidRDefault="00A309C0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ข้อมูลอื่นๆ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</w:p>
    <w:p w:rsidR="00A309C0" w:rsidRPr="001239A3" w:rsidRDefault="00A309C0" w:rsidP="0021569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ศักยภาพในองค์การบริหารส่วนตำบล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 3 </w:t>
      </w:r>
      <w:r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แนว</w:t>
      </w:r>
      <w:r w:rsidR="00240237">
        <w:rPr>
          <w:rFonts w:ascii="TH SarabunIT๙" w:hAnsi="TH SarabunIT๙" w:cs="TH SarabunIT๙"/>
          <w:b/>
          <w:bCs/>
          <w:sz w:val="40"/>
          <w:szCs w:val="40"/>
          <w:cs/>
        </w:rPr>
        <w:t>ทาง</w:t>
      </w:r>
      <w:r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การบริหารความเสี่ยง</w:t>
      </w:r>
      <w:r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11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1.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แนว</w:t>
      </w:r>
      <w:r w:rsidR="00240237">
        <w:rPr>
          <w:rFonts w:ascii="TH SarabunIT๙" w:hAnsi="TH SarabunIT๙" w:cs="TH SarabunIT๙"/>
          <w:sz w:val="32"/>
          <w:szCs w:val="32"/>
          <w:cs/>
        </w:rPr>
        <w:t>ทาง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งานและกลไกการบริหารความเสี่ยง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Pr="001239A3">
        <w:rPr>
          <w:rFonts w:ascii="TH SarabunIT๙" w:hAnsi="TH SarabunIT๙" w:cs="TH SarabunIT๙"/>
          <w:sz w:val="32"/>
          <w:szCs w:val="32"/>
        </w:rPr>
        <w:t xml:space="preserve">11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2. </w:t>
      </w:r>
      <w:r w:rsidRPr="001239A3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Pr="001239A3">
        <w:rPr>
          <w:rFonts w:ascii="TH SarabunIT๙" w:hAnsi="TH SarabunIT๙" w:cs="TH SarabunIT๙"/>
          <w:sz w:val="32"/>
          <w:szCs w:val="32"/>
        </w:rPr>
        <w:t xml:space="preserve">12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3. </w:t>
      </w:r>
      <w:r w:rsidRPr="001239A3">
        <w:rPr>
          <w:rFonts w:ascii="TH SarabunIT๙" w:hAnsi="TH SarabunIT๙" w:cs="TH SarabunIT๙"/>
          <w:sz w:val="32"/>
          <w:szCs w:val="32"/>
          <w:cs/>
        </w:rPr>
        <w:t>คณะ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140C43">
        <w:rPr>
          <w:rFonts w:ascii="TH SarabunIT๙" w:hAnsi="TH SarabunIT๙" w:cs="TH SarabunIT๙"/>
          <w:sz w:val="32"/>
          <w:szCs w:val="32"/>
        </w:rPr>
        <w:t>13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 4 </w:t>
      </w:r>
      <w:r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กระบวนการบริหารความเสี่ยง</w:t>
      </w:r>
      <w:r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62DB5" w:rsidRPr="001239A3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40C43">
        <w:rPr>
          <w:rFonts w:ascii="TH SarabunIT๙" w:hAnsi="TH SarabunIT๙" w:cs="TH SarabunIT๙"/>
          <w:b/>
          <w:bCs/>
          <w:sz w:val="40"/>
          <w:szCs w:val="40"/>
        </w:rPr>
        <w:t>14</w:t>
      </w:r>
      <w:r w:rsidRPr="001239A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1. 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การระบุความเสี่ยง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140C43">
        <w:rPr>
          <w:rFonts w:ascii="TH SarabunIT๙" w:hAnsi="TH SarabunIT๙" w:cs="TH SarabunIT๙"/>
          <w:sz w:val="32"/>
          <w:szCs w:val="32"/>
        </w:rPr>
        <w:t>15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2. 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140C43">
        <w:rPr>
          <w:rFonts w:ascii="TH SarabunIT๙" w:hAnsi="TH SarabunIT๙" w:cs="TH SarabunIT๙"/>
          <w:sz w:val="32"/>
          <w:szCs w:val="32"/>
        </w:rPr>
        <w:t>16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3. 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การจัดการความเสี่ยง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="00A62DB5" w:rsidRPr="001239A3">
        <w:rPr>
          <w:rFonts w:ascii="TH SarabunIT๙" w:hAnsi="TH SarabunIT๙" w:cs="TH SarabunIT๙"/>
          <w:sz w:val="32"/>
          <w:szCs w:val="32"/>
        </w:rPr>
        <w:tab/>
      </w:r>
      <w:r w:rsidRPr="001239A3">
        <w:rPr>
          <w:rFonts w:ascii="TH SarabunIT๙" w:hAnsi="TH SarabunIT๙" w:cs="TH SarabunIT๙"/>
          <w:sz w:val="32"/>
          <w:szCs w:val="32"/>
        </w:rPr>
        <w:t>2</w:t>
      </w:r>
      <w:r w:rsidR="00140C43">
        <w:rPr>
          <w:rFonts w:ascii="TH SarabunIT๙" w:hAnsi="TH SarabunIT๙" w:cs="TH SarabunIT๙"/>
          <w:sz w:val="32"/>
          <w:szCs w:val="32"/>
        </w:rPr>
        <w:t>3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2717" w:rsidRPr="001239A3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2717" w:rsidRPr="001239A3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2717" w:rsidRPr="001239A3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2717" w:rsidRPr="001239A3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2717" w:rsidRPr="001239A3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2717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55A" w:rsidRDefault="00A7555A" w:rsidP="0021569D">
      <w:pPr>
        <w:rPr>
          <w:rFonts w:ascii="TH SarabunIT๙" w:hAnsi="TH SarabunIT๙" w:cs="TH SarabunIT๙"/>
          <w:b/>
          <w:bCs/>
          <w:sz w:val="32"/>
          <w:szCs w:val="32"/>
        </w:rPr>
        <w:sectPr w:rsidR="00A7555A" w:rsidSect="00407D54">
          <w:pgSz w:w="11906" w:h="16838"/>
          <w:pgMar w:top="902" w:right="851" w:bottom="720" w:left="1134" w:header="709" w:footer="709" w:gutter="0"/>
          <w:cols w:space="708"/>
          <w:docGrid w:linePitch="360"/>
        </w:sectPr>
      </w:pPr>
    </w:p>
    <w:p w:rsidR="00A0438F" w:rsidRDefault="00A0438F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375F" w:rsidRPr="009F5590" w:rsidRDefault="0023375F" w:rsidP="0023375F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5590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9F5590">
        <w:rPr>
          <w:rFonts w:ascii="TH SarabunIT๙" w:hAnsi="TH SarabunIT๙" w:cs="TH SarabunIT๙"/>
          <w:b/>
          <w:bCs/>
          <w:sz w:val="36"/>
          <w:szCs w:val="36"/>
        </w:rPr>
        <w:t xml:space="preserve"> 1 </w:t>
      </w:r>
      <w:r w:rsidRPr="009F5590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23375F" w:rsidRPr="001239A3" w:rsidRDefault="0023375F" w:rsidP="0023375F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</w:p>
    <w:p w:rsidR="0023375F" w:rsidRPr="001239A3" w:rsidRDefault="0023375F" w:rsidP="002337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239A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239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3375F" w:rsidRPr="001239A3" w:rsidRDefault="0023375F" w:rsidP="007663A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การบริหารความเสี่ยงเป็นเครื่องมือ</w:t>
      </w:r>
      <w:r w:rsidR="00240237">
        <w:rPr>
          <w:rFonts w:ascii="TH SarabunIT๙" w:hAnsi="TH SarabunIT๙" w:cs="TH SarabunIT๙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sz w:val="32"/>
          <w:szCs w:val="32"/>
          <w:cs/>
        </w:rPr>
        <w:t>กลยุทธ์ที่สำคัญตามหลักการกากับดูแลกิจการที่ดี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ที่จะช่วยให้การบริหารงานและการตัดสินใจด้านต่างๆ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การวางแผน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การกำหนดกลยุทธ์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การติดตามควบคุม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และประเมินผลการปฏิบัติงาน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ตลอดจนการใช้ทรัพยากรต่างๆ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มีประสิทธิภาพมากขึ้น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และลดการสูญเสียและโอกาสที่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ให้เกิดความเสียหายแก่องค์กร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75F" w:rsidRPr="001239A3" w:rsidRDefault="0023375F" w:rsidP="007663A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ภายใต้สภาวะการ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งานของทุกๆ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องค์กรล้วนแต่มีความเสี่ยง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ซึ่งเป็นความไม่แน่นอนที่อาจจะส่งผลกระทบต่อการ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งานหรือเป้าหมายขององค์กร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จึงจาเป็นต้องมีการจัดการความเสี่ยงเหล่านั้นอย่างเป็นระบบ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โดยการระบุความเสี่ยงว่ามีปัจจัยเสี่ยงใดบ้างที่กระทบต่อการ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งานหรือเป้าหมายขององค์กร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วิเคราะห์ความเสี่ยงจากโอกาสและผลกระทบที่เกิดขึ้น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จัดลาดับความสำคัญของความเสี่ยง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กำหนดแนว</w:t>
      </w:r>
      <w:r w:rsidR="00240237">
        <w:rPr>
          <w:rFonts w:ascii="TH SarabunIT๙" w:hAnsi="TH SarabunIT๙" w:cs="TH SarabunIT๙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sz w:val="32"/>
          <w:szCs w:val="32"/>
          <w:cs/>
        </w:rPr>
        <w:t>ในการจัดการความเสี่ยง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และต้องคำนึงถึงความคุ้มค่าในการจัดการความเสี่ยงอย่างเหมาะสม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75F" w:rsidRPr="001239A3" w:rsidRDefault="0023375F" w:rsidP="007663A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ตามระเบียบคณะกรรมการตรวจเงินแผ่นดินว่าด้วยการกำหนดมาตรฐานการควบคุมภายใน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พ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ศ</w:t>
      </w:r>
      <w:r w:rsidRPr="001239A3">
        <w:rPr>
          <w:rFonts w:ascii="TH SarabunIT๙" w:hAnsi="TH SarabunIT๙" w:cs="TH SarabunIT๙"/>
          <w:sz w:val="32"/>
          <w:szCs w:val="32"/>
        </w:rPr>
        <w:t xml:space="preserve">. 2544 </w:t>
      </w:r>
      <w:r w:rsidRPr="001239A3">
        <w:rPr>
          <w:rFonts w:ascii="TH SarabunIT๙" w:hAnsi="TH SarabunIT๙" w:cs="TH SarabunIT๙"/>
          <w:sz w:val="32"/>
          <w:szCs w:val="32"/>
          <w:cs/>
        </w:rPr>
        <w:t>ได้กำหนดให้ส่วนราชการต้องมีการประเมินความเสี่ยงและปรับปรุงระบบการควบคุมภายใน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และตามกรอบแนว</w:t>
      </w:r>
      <w:r w:rsidR="00240237">
        <w:rPr>
          <w:rFonts w:ascii="TH SarabunIT๙" w:hAnsi="TH SarabunIT๙" w:cs="TH SarabunIT๙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การประเมินองค์การมหาชน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24023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1239A3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พ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ศ</w:t>
      </w:r>
      <w:r w:rsidRPr="001239A3">
        <w:rPr>
          <w:rFonts w:ascii="TH SarabunIT๙" w:hAnsi="TH SarabunIT๙" w:cs="TH SarabunIT๙"/>
          <w:sz w:val="32"/>
          <w:szCs w:val="32"/>
        </w:rPr>
        <w:t xml:space="preserve">. 2562 </w:t>
      </w:r>
      <w:r w:rsidRPr="001239A3">
        <w:rPr>
          <w:rFonts w:ascii="TH SarabunIT๙" w:hAnsi="TH SarabunIT๙" w:cs="TH SarabunIT๙"/>
          <w:sz w:val="32"/>
          <w:szCs w:val="32"/>
          <w:cs/>
        </w:rPr>
        <w:t>ของสานักงาน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ก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พ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. </w:t>
      </w:r>
      <w:r w:rsidRPr="001239A3">
        <w:rPr>
          <w:rFonts w:ascii="TH SarabunIT๙" w:hAnsi="TH SarabunIT๙" w:cs="TH SarabunIT๙"/>
          <w:sz w:val="32"/>
          <w:szCs w:val="32"/>
          <w:cs/>
        </w:rPr>
        <w:t>ได้กำหนดให้มีตัวชี้วัดบังคับด้านการกากับดูแลกิจการและการพัฒนาองค์กร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โดยมีตัวชี้วัดย่อยด้านการบริหารความเสี่ยงเป็นส่วนหนึ่งของเกณฑ์วัดผลตัวชี้วัดดังกล่าวด้วย</w:t>
      </w:r>
      <w:r w:rsidRPr="001239A3">
        <w:rPr>
          <w:rFonts w:ascii="TH SarabunIT๙" w:hAnsi="TH SarabunIT๙" w:cs="TH SarabunIT๙"/>
          <w:sz w:val="32"/>
          <w:szCs w:val="32"/>
        </w:rPr>
        <w:t xml:space="preserve"> (</w:t>
      </w:r>
      <w:r w:rsidRPr="001239A3">
        <w:rPr>
          <w:rFonts w:ascii="TH SarabunIT๙" w:hAnsi="TH SarabunIT๙" w:cs="TH SarabunIT๙"/>
          <w:sz w:val="32"/>
          <w:szCs w:val="32"/>
          <w:cs/>
        </w:rPr>
        <w:t>องค์ประกอบที่</w:t>
      </w:r>
      <w:r w:rsidRPr="001239A3">
        <w:rPr>
          <w:rFonts w:ascii="TH SarabunIT๙" w:hAnsi="TH SarabunIT๙" w:cs="TH SarabunIT๙"/>
          <w:sz w:val="32"/>
          <w:szCs w:val="32"/>
        </w:rPr>
        <w:t xml:space="preserve"> 4) </w:t>
      </w:r>
    </w:p>
    <w:p w:rsidR="0023375F" w:rsidRPr="001239A3" w:rsidRDefault="0023375F" w:rsidP="007663A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ดังนั้นคณะ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สถาบันสารสนเทศทรัพยากรน้าและการเกษตร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แผนบริหารความเสี่ยงของ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663A0" w:rsidRPr="001239A3">
        <w:rPr>
          <w:rFonts w:ascii="TH SarabunIT๙" w:hAnsi="TH SarabunIT๙" w:cs="TH SarabunIT๙"/>
          <w:sz w:val="32"/>
          <w:szCs w:val="32"/>
          <w:cs/>
        </w:rPr>
        <w:t>.หนอง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="0024023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1239A3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พ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ศ</w:t>
      </w:r>
      <w:r w:rsidRPr="001239A3">
        <w:rPr>
          <w:rFonts w:ascii="TH SarabunIT๙" w:hAnsi="TH SarabunIT๙" w:cs="TH SarabunIT๙"/>
          <w:sz w:val="32"/>
          <w:szCs w:val="32"/>
        </w:rPr>
        <w:t xml:space="preserve">. 2562 </w:t>
      </w:r>
      <w:r w:rsidRPr="001239A3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สาหรับใช้เป็นแนว</w:t>
      </w:r>
      <w:r w:rsidR="00240237">
        <w:rPr>
          <w:rFonts w:ascii="TH SarabunIT๙" w:hAnsi="TH SarabunIT๙" w:cs="TH SarabunIT๙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sz w:val="32"/>
          <w:szCs w:val="32"/>
          <w:cs/>
        </w:rPr>
        <w:t>ในการบริหารปัจจัยและควบคุมกิจกรรม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รวมทั้งกระบวนการ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การต่างๆ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เพื่อลดมูลเหตุของแต่ละโอกาสที่จะ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ให้เกิดความเสียหาย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ให้ระดับของความเสี่ยงและผลกระทบที่จะเกิดขึ้นในอนาคตอยู่ในระดับที่สามารถยอมรับ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และตรวจสอบได้อย่างมีระบบ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75F" w:rsidRPr="001239A3" w:rsidRDefault="0023375F" w:rsidP="007663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239A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วัตถุประสงค์ของแผนบริหารความเสี่ยง</w:t>
      </w:r>
      <w:r w:rsidRPr="001239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3375F" w:rsidRPr="001239A3" w:rsidRDefault="0023375F" w:rsidP="007663A0">
      <w:pPr>
        <w:pStyle w:val="Default"/>
        <w:spacing w:after="101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1)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เพื่อให้ผู้บริหารและผู้ปฏิบัติงาน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เข้าใจหลักการ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และกระบวนการบริหารความเสี่ยงของ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663A0" w:rsidRPr="001239A3">
        <w:rPr>
          <w:rFonts w:ascii="TH SarabunIT๙" w:hAnsi="TH SarabunIT๙" w:cs="TH SarabunIT๙"/>
          <w:sz w:val="32"/>
          <w:szCs w:val="32"/>
          <w:cs/>
        </w:rPr>
        <w:t>.หนอง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75F" w:rsidRPr="001239A3" w:rsidRDefault="0023375F" w:rsidP="007663A0">
      <w:pPr>
        <w:pStyle w:val="Default"/>
        <w:spacing w:after="101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2)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เพื่อให้ผู้ปฏิบัติงานได้รับทราบขั้นตอน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และกระบวนการในการวางแผนบริหารความเสี่ยง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75F" w:rsidRPr="001239A3" w:rsidRDefault="0023375F" w:rsidP="007663A0">
      <w:pPr>
        <w:pStyle w:val="Default"/>
        <w:spacing w:after="101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3)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เพื่อให้มีการปฏิบัติตามกระบวนการบริหารความเสี่ยงอย่างเป็นระบบและต่อเนื่อง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75F" w:rsidRPr="001239A3" w:rsidRDefault="0023375F" w:rsidP="007663A0">
      <w:pPr>
        <w:pStyle w:val="Default"/>
        <w:spacing w:after="101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4)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เพื่อใช้เป็นเครื่องมือในการบริหารความเสี่ยงของ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663A0" w:rsidRPr="001239A3">
        <w:rPr>
          <w:rFonts w:ascii="TH SarabunIT๙" w:hAnsi="TH SarabunIT๙" w:cs="TH SarabunIT๙"/>
          <w:sz w:val="32"/>
          <w:szCs w:val="32"/>
          <w:cs/>
        </w:rPr>
        <w:t>.หนอง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</w:p>
    <w:p w:rsidR="0023375F" w:rsidRPr="001239A3" w:rsidRDefault="0023375F" w:rsidP="007663A0">
      <w:pPr>
        <w:pStyle w:val="Default"/>
        <w:spacing w:after="101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5)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เพื่อเป็นเครื่องมือในการสื่อสารและสร้างความเข้าใจ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ตลอดจนเชื่อมโยงการบริหารความเสี่ยงกับกลยุทธ์ของ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663A0" w:rsidRPr="001239A3">
        <w:rPr>
          <w:rFonts w:ascii="TH SarabunIT๙" w:hAnsi="TH SarabunIT๙" w:cs="TH SarabunIT๙"/>
          <w:sz w:val="32"/>
          <w:szCs w:val="32"/>
          <w:cs/>
        </w:rPr>
        <w:t>.หนอง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75F" w:rsidRPr="001239A3" w:rsidRDefault="0023375F" w:rsidP="007663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6)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เพื่อลดโอกาสและผลกระทบของความเสี่ยงที่จะเกิดขึ้นกับองค์กร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2717" w:rsidRPr="001239A3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39A3" w:rsidRPr="001239A3" w:rsidRDefault="001239A3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39A3" w:rsidRPr="001239A3" w:rsidRDefault="001239A3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39A3" w:rsidRDefault="001239A3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10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ผู้บริหารและผู้ปฏิบัติงาน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มีความรู้ความเข้าใจเรื่องการบริหารความเสี่ยง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เพื่อนาไปใช้ในการ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งานตามยุทธศาสตร์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และแผนปฏิบัติงาน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ปีให้บรรล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ุตามวัตถุประสงค์และเป้าหมายที่กำ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10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ผู้บริหารและผู้ปฏิบัติงาน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สามารถระบุความเสี่ยง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วิเคราะห์ความเสี่ยง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ประเมินความเสี่ยง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และจัดการความเสี่ยงให้อยู่ในระดับที่ยอมรับได้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10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สามารถนาแผนบริหารความเสี่ยงไปใช้ในการบริหารงานที่รับผิดชอบ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10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เพื่อพัฒนาความสามารถของบุคลากรและกระบวนการ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งานภายในองค์กรอย่างต่อเนื่อง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10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ความรับผิดชอบต่อความเสี่ยงแล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ะการบริหารความเสี่ยงถูกกำ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หนดขึ้นอย่างเหมาะสมทั่วทั้งองค์กร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6)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การบริหารความเสี่ยงได้รับการปลูกฝังให้เป็นวัฒนธรรมขององค์กร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ประโยชน์ของการบริหารความเสี่ยง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การบริหารความเสี่ยงจะช่วยให้ผู้บริหารมีข้อมูลที่ใช้ในการตัดสินใจได้ดียิ่งขึ้นและ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ให้องค์กรสามารถจัดการกับปัญหาอุปสรรคและอยู่รอดได้ในสถานการณ์ที่ไม่คาดคิดหรือสถานการณ์ที่อาจ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ให้องค์กรเกิดความเสียหาย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ประโยชน์ที่คาดหวังว่าจะได้รับจากการ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มีดังนี้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38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1)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เป็นส่วนหนึ่งของหลักการบริหารกิจการบ้านเมืองที่ดี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การบริหารความเสี่ยงจะช่วยคณะ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บริหารความเสี่ยงและผู้บริหารทุกระ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ดับตระหนักถึงความเสี่ยงหลักที่สำ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หน้าที่ในการกากับดูแลองค์กรได้อย่างมีประสิทธิภาพและประสิทธิผลมากยิ่งขึ้น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38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2)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สร้างฐานข้อมูลที่มีประโยชน์ต่อการบริหารและการปฏิบัติงานในองค์กร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การบริหารความเสี่ยงจะเป็นแหล่งข้อมูลสาหรับผู้บริหารในการตัดสินใจด้านต่างๆ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ซึ่งรวมถึงการบริหารความเสี่ยง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ซึ่งตั้งอยู่บนสมมุติฐานในการตอบสนองต่อเป้าหมายและภารกิจหลักขององค์กรรวมถึงระดับความเสี่ยงที่ยอมรับได้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38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3)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ช่วยสะท้อนให้เห็นภาพรวมของความเสี่ยงต่างๆ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ที่สำ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คัญได้ทั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้ง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หมด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การบริหารความเสี่ยงจะ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ให้บุคลากรภายในองค์กรมีความเข้าใจถึงเป้าหมายและภารกิจหลักขององค์กร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และตระหนักถึงความเสี่ยงสำ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คัญที่ส่งผลกระทบในเชิงลบต่อองค์กรได้อย่างครบถ้วน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ซึ่งครอบคลุมความเสี่ยง</w:t>
      </w:r>
      <w:proofErr w:type="spellStart"/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38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4)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เป็นเครื่องมือที่สำ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คัญในการบริหารงาน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เป็นเครื่องมือที่ช่วยให้ผู้บริหารสามารถมั่นใจได้ว่าความเสี่ยงได้รับการจัดการอย่างเหมาะสมและทันเวลา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รวมทั้งเป็นเครื่องมือที่สำ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คัญของผู้บริหารในการบริหารงานและการตัดสินใจในด้านต่างๆ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การวางแผนการกำ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หนดกลยุทธ์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การติดตามควบคุมและวัดผลการปฏิบัติงาน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ซึ่งส่งผลให้การ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งา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นของสถาบันเป็นไปตามเป้าหมายที่กำ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และสามารถปกป้องผลประโยชน์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รวมทั้งเพิ่มมูลค่าแก่องค์กร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5)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ช่วยให้การพัฒนาองค์กรเป็นไปในทิศ</w:t>
      </w:r>
      <w:r w:rsidR="002402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เดียวกัน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ให้รูปแบบการตัดสินใจในระดับการปฏิบัติงานขององค์กรมีการพัฒนาไปในทิศ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เดียวกัน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การตัดสินใจโดยที่ผู้บริหารมีความเข้าใจในกลยุทธ์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วัตถุประสงค์ขององค์กร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และระดับความเสี่ยงอย่างชัดเจน</w:t>
      </w: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6)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ช่วยให้การพัฒนาการบริหารและจัดสรรทรัพยากรเป็นไปอย่างมีประสิทธิภาพและประสิทธิผล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การจัดสรรทรัพยากรเป็นไปอย่างเหมาะสม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โดยพิจารณาถึงระดับความเสี่ยงในแต่ละกิจกรรม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และการเลือกใช้มาตรการในการบริหารความเสี่ยง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การใช้ทรัพยาก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รสาหรับกิจกรรมที่มีความเสี่ยงต่ำ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และกิจกรรมที่มีความเสี่ยงสูงย่อมแตกต่างกัน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หรือการเลือกใช้มาตรการแต่ละประเภทย่อมใช้ทรัพยากรแตกต่างกัน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A0438F" w:rsidRDefault="00A0438F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0438F" w:rsidRDefault="00A0438F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0438F" w:rsidRDefault="00A0438F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</w:t>
      </w:r>
    </w:p>
    <w:p w:rsidR="002D57E1" w:rsidRDefault="002D57E1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นิยามความเสี่ยง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5.1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(Risk) 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เหตุการณ์หรือการกระ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ใดๆ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ที่อาจจะเกิดขึ้นภายในสถานการณ์ที่ไม่แน่นอน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และจะส่งผลกระทบหรือสร้างความเสียหาย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ทั้งที่เป็นตัวเงินและไม่เป็นตัวเงิน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หรือก่อให้เกิดความล้มเหลว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หรือลดโอกาสที่จะบรรลุวัตถุประสงค์และเป้าหมายขององค์กร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ทั้งในด้านยุทธศาสตร์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การเงิน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และการบริหาร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ซึ่งอาจเป็นผลกระทบ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บวกด้วยก็ได้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โดยวัดจากผลกระทบ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(Impact)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ที่ได้รับ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และโอกาสที่จะเกิด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(Likelihood)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ของเหตุการณ์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ลักษณะของความเสี่ยง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สามารถแบ่งออกได้เป็น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D57E1" w:rsidRPr="002D57E1" w:rsidRDefault="002D57E1" w:rsidP="002D57E1">
      <w:pPr>
        <w:autoSpaceDE w:val="0"/>
        <w:autoSpaceDN w:val="0"/>
        <w:adjustRightInd w:val="0"/>
        <w:spacing w:after="4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ปัจจัยเสี่ยง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สาเหตุที่จะ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D57E1" w:rsidRPr="002D57E1" w:rsidRDefault="002D57E1" w:rsidP="002D57E1">
      <w:pPr>
        <w:autoSpaceDE w:val="0"/>
        <w:autoSpaceDN w:val="0"/>
        <w:adjustRightInd w:val="0"/>
        <w:spacing w:after="4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เหตุการณ์ที่ส่งผลกระทบต่อการ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ผลกระทบของความเสี่ยง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ความรุนแรงของความเสียหายที่น่าจะเกิดขึ้นจากเหตุการณ์เสี่ยง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5.2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การบริหารความเสี่ยง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(Risk Management) </w:t>
      </w:r>
    </w:p>
    <w:p w:rsid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กระบวนการที่ใช้ในการบริหารจัดการปัจจัย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และควบคุมกิจกรรม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รวมทั้งกระบวนการ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งานต่างๆ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เพื่อให้โอกาสที่จะเกิดเหตุการณ์ความเสี่ยงลดลง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หรือผลกระทบของความเสียหายจากเหตุการณ์ความเสี่ยงลดลงอยู่ในระดับที่องค์กรยอมรับได้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5.3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ระบบบริหารความเสี่ยง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(Risk Management System) </w:t>
      </w:r>
    </w:p>
    <w:p w:rsidR="002D57E1" w:rsidRDefault="002D57E1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ระบบบริหารความเสี่ยง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ระบบการบริหารปัจจัย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และควบคุมกิจกรรม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รวมทั้งกระบวนการ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งานต่างๆ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เพื่อลดมูลเหตุของแต่ละโอกาสที่องค์กรจะเกิดความเสียหาย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ให้ระดับของความเสี่ยงและผลกระทบที่จะเกิดขึ้นในอนาคตอยู่ในระดับที่องค์กรยอมรับได้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ประเมินได้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ควบคุมได้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และตรวจสอบได้อย่างมีระบบ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โดยคำ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นึงถึงการบรรลุเป้าหมาย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ทั้งในด้านกลยุทธ์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การปฏิบัติตามกฎระเบียบ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การเงิน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และชื่อเสียงขององค์กรเป็นสำ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โดยได้รับการสนับสนุนและการมีส่วนร่วมในการบริหารความเสี่ยงจากหน่วยงานทุกระดับทั่วทั้งองค์กร</w:t>
      </w:r>
    </w:p>
    <w:p w:rsidR="002D57E1" w:rsidRDefault="002D57E1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7E1" w:rsidRDefault="002D57E1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7E1" w:rsidRDefault="002D57E1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7E1" w:rsidRDefault="002D57E1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7E1" w:rsidRDefault="002D57E1" w:rsidP="002D5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74B4" w:rsidRDefault="005174B4" w:rsidP="002D57E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57E1" w:rsidRPr="009F5590" w:rsidRDefault="002D57E1" w:rsidP="002D57E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5590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2 ข้อมูลพื้นฐานองค์การบริหารส่วนตำบลหนอง</w:t>
      </w:r>
      <w:proofErr w:type="spellStart"/>
      <w:r w:rsidRPr="009F5590">
        <w:rPr>
          <w:rFonts w:ascii="TH SarabunIT๙" w:hAnsi="TH SarabunIT๙" w:cs="TH SarabunIT๙" w:hint="cs"/>
          <w:b/>
          <w:bCs/>
          <w:sz w:val="36"/>
          <w:szCs w:val="36"/>
          <w:cs/>
        </w:rPr>
        <w:t>ฉิม</w:t>
      </w:r>
      <w:proofErr w:type="spellEnd"/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ประวัติความเป็นมา</w:t>
      </w:r>
    </w:p>
    <w:p w:rsidR="007B1332" w:rsidRPr="007B1332" w:rsidRDefault="007B1332" w:rsidP="007B1332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บ้านหนอง</w:t>
      </w:r>
      <w:proofErr w:type="spellStart"/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 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ปัจจุบันเป็นหมู่บ้านขนาดใหญ่ ประกอบด้วยหลายหมู่บ้านแต่ใช้ชื่อรวมกันว่า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>”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ทั้งนี้เพราะเดิมเป็นหมู่บ้านเดียวกัน ต่อมาเมื่อมีจำนวนหลังคาเรือนมากขึ้น จึงแยกออกเป็นหลายหมู่บ้านเพื่อสะดวกในการปกครองการคมนาคมระหว่างหมู่บ้านกับอำเภอเนินสง่าไปมาได้สะดวกในทุกฤดูกาล อยู่ห่างจากที่ว่าการอำเภอประมาณ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7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กิโลเมตร เส้นทางที่ใช้ติดต่อกันคือทางหลวงแผ่นดินหมายเลข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2180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สายละหาน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บ้านค่าย ซึ่งแยกออกจาก ทางหลวงแผ่นดินหมายเลข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201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ถนนสีคิ้ว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ชัยภูมิ ภาษาที่ใช้พูดกันส่วนใหญ่เป็นภาษาท้องถิ่นอีสาน ประชากรส่วนใหญ่มีอาชีพทำนา ทำไร่เป็นหลัก มีขนบธรรมเนียมประเพณีเหมือนชาวชนบทอีสานทั่ว ๆ ไป บ้านหนอง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ปัจจุบันมีฐานนะเป็นตำบลหนึ่งของ อำเภอเนินสง่า จังหวัดชัยภูมิ เนื่องจากเป็นหมู่บ้านเก่าแก่หมู่บ้านหนึ่ง จึงมีประวัติความเป็นมาที่น่าสนใจดังจะกล่าวต่อไปนี้</w:t>
      </w:r>
    </w:p>
    <w:p w:rsidR="007B1332" w:rsidRPr="007B1332" w:rsidRDefault="007B1332" w:rsidP="007B1332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ในราวปี พ.ศ.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2425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หลวงวิเศษ (ขำ) เป็นคนแรกที่นำครอบครัวของตน เข้ามาตั้งถิ่นฐานในเขตนี้ หลวงวิเศษ (ขำ) (เป็นต้นตระกูล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เณรสุวรรณ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”)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เดิมเป็นข้าราชการอยู่ที่จังหวัดนครราชสีมา เกิดเบื่อชีวิตราชการ จึงลาออกแล้วเดินทางเข้ามาในเขตอำเภอจัตุรัส (สมัยนั้นเรียกว่าเมืองสี่มุม) มาตั้งถิ่นฐานที่บ้านตลาด (ปัจจุบันอยู่ในเขต ตำบลกุดน้ำใส อำเภอจัตุรัส จังหวัดชัยภูมิ) เห็นว่า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ทำเล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ที่ทำนา ทำไร่ไม่เหมาะสม จึงนำครอบครัวไปอยู่ที่บ้านโนนทอง บ้านมะเกลือ ตามลำดับ (ปัจจุบันสองหมู่บ้านนี้ อยู่ในเขตตำบลบ้านกอก อำเภอจัตุรัส จังหวัดชัยภูมิ) แต่ไร่นาที่ทำต้องถูกน้ำท่วมทุกปี เลยย้ายไปตั้งถิ่นฐานที่บ้านจาน (ปัจจุบันเรียกว่า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บ้านจานทุ่ง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”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ตำบลหนองบัวใหญ่ อำเภอจัตุรัส) และทำไร่นาที่นั่น แต่ก็ไม่วายถูกน้ำท่วม</w:t>
      </w:r>
    </w:p>
    <w:p w:rsidR="007B1332" w:rsidRPr="007B1332" w:rsidRDefault="007B1332" w:rsidP="007B133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จึงตัดสินใจพาครอบครัวมาจับจองที่ดินทำกินและสร้างบ้านเรือนที่บริเวณบ้านใต้คู หมู่ที่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ตำบลหนอง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ในปัจจุบัน จากการหักร้างถางพงเพื่อทำนาทำไร่ของหลวงวิเศษ (ขำ) นี้เอง ทำให้มีชาวบ้านจากหมู่บ้านใกล้เคียง เช่น บ้านละหาน บ้านหนองบัวใหญ่ บ้านจานและชาวบ้านที่อพยพครอบครัวมาจากบ้านหนองคู 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อำเภอบร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เบือ จังหวัดมหาสารคาม ได้มาจับจองพื้นที่ทำกินและตั้งรกรากมากขึ้น และตั้งชื่อหมู่บ้านว่า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 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บ้านหนอง</w:t>
      </w:r>
      <w:proofErr w:type="spellStart"/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ซึกวึก</w:t>
      </w:r>
      <w:proofErr w:type="spellEnd"/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ทั้งนี้เพราะด้านทิศตะวันออกของหมู่บ้านมีหนองน้ำขนาดใหญ่รกทึบไปด้วยต้นไผ่ มีสภาพน่ากลัวมาก ชาวบ้านจึงเรียกหนองแห่งนี้ตามความรู้สึกและภาษาของตัวเองว่า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ซึกวึก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ซึ่งอาจหมายถึง ความรกทึบน่ากลัวนั่นเอง (ผู้เฒ่าผู้แก่บางคนบอกว่า อาจมาจากคำว่า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ซึกมึก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เพราะสมัยก่อนบริเวณนี้เป็นป่าที่อุดมสมบูรณ์มาก มีสัตว์ป่าชุกชุมโดยเฉพาะเสือได้วิ่งมาบริเวณหนองน้ำนี้ตามภาษอีสานคำว่า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ซึกมึก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เป็นลักษณะการวิ่งของสัตว์ที่วิ่งเร็วและน่ากลัว) ปัจจุบันหนองน้ำนี้เรียกว่า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หนองซึกมึก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ซึ่งเพี้ยนไปอีก หรือบ้างครั้งเด็ก ๆ จะเรียกว่า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หนองเสือ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เพราะมีรูปปั้นของเสืออยู่ปากทางเข้าหนอง เมื่อมีจำนวนครอบครัวมากขึ้น จึงต้องขยับขยายหมู่บ้านออกไปทางทิศใต้จดหนองน้ำขนาดใหญ่อีกแห่งหนึ่งคือ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สาเหตุที่ชื่อเช่นนี้ เพราะบริเวณหนองน้ำสมัยนั้น พบว่ามีเสาไม้คล้ายกับ ซากของศาลาที่ปลูกไว้ เพื่อเป็นสถานที่ประกอบกิจของพระสงฆ์ ระหว่างที่เข้าพรรษา ซึ่งชาวบ้านเรียกว่า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>”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ประกอบกับทางทิศตะวันออกของหนองน้ำแห่งนี้มีพระพุทธรูปที่แกะสลักบนแผ่นหิน (ปัจจุบันยังปรากฏอยู่ ชาวบ้านเรียกพระพุทธรูปนี้ว่า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พระง้าง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”)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ก็เลยเรียกหนองน้ำแห่งนี้ว่า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อยู่ การขยายหมู่บ้านออกมาทางทิศใต้นี้ เป็นสาเหตุให้ชาวบ้านตั้งชื่อหมู่บ้านใหม่เป็น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สิมซึกวึก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ต่อมาเพี้ยนเป็น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ฉิมซึกวึก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ซึ่งต่อมาคำว่า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ซึกวึก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ไม่ค่อยนิยมเรียกกัน จึงเหลือเพียงชื่อหมู่บ้านว่า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เท่านั้น หลักฐานที่พบว่ามี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“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พระพุทธรูปแกะสลักบนแผ่นหินและเศษภาชนะถ้วยชามสมัยเก่าที่พบในบริเวณนี้ อาจสันนิษฐานได้ว่า บริเวณนี้เคยมีผู้มาตั้งถิ่นฐานอยู่ก่อน เพราะหลักฐานเหล่านี้มีเค้าลักษณะคล้ายศิลปะของขอม แต่สาเหตุที่ร้างหรือสาบสูญไปไม่สามารถทราบได้หรืออาจจะเป็นไปด้วยสาเหตุหลายอย่าง เช่น โรคระบาด หรืออาจถูกข้าศึกรุกราน (โดยเฉพาะสมัยเจ้าอนุวงศ์แห่งเวียงจันทร์ หรือตรงกับสมัยรัชกาลที่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3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แห่งกรุงรัตนโกสินทร์) ก็ได้</w:t>
      </w:r>
    </w:p>
    <w:p w:rsidR="007B1332" w:rsidRPr="007B1332" w:rsidRDefault="007B1332" w:rsidP="007B133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อย่างไรก็ตามชุมชนแห่งนี้ได้พัฒนาและเจริญเติบโตขึ้นเรื่อย ๆ และสิ่งที่ขาดไม่ได้ในสมัยนั้นก็คือ การปฏิบัติตนตามคำสอนของพระพุทธศาสนา ดังนั้นในปี พ.ศ.</w:t>
      </w:r>
      <w:r w:rsidRPr="007B1332">
        <w:rPr>
          <w:rFonts w:ascii="TH SarabunIT๙" w:eastAsia="Times New Roman" w:hAnsi="TH SarabunIT๙" w:cs="TH SarabunIT๙"/>
          <w:sz w:val="32"/>
          <w:szCs w:val="32"/>
        </w:rPr>
        <w:t xml:space="preserve">2461 </w:t>
      </w: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นายจันทร์แดง สิงห์จันทร์ ได้นำเอาคำเริ่มของกำนันตำบลละหานสมัยนั้นว่า ควรจะมีวัดเพื่อเป็นสถานที่ยึดเหนี่ยวและประกอบกิจของพระสงฆ์ประจำหมู่บ้าน จึงปรึกษาหารือกับชาวบ้านและพร้อมใจกันสร้างสำนักสงฆ์ขึ้นมาก่อน ต่อมาในปี พ.ศ. </w:t>
      </w:r>
      <w:r w:rsidRPr="007B1332">
        <w:rPr>
          <w:rFonts w:ascii="TH SarabunIT๙" w:eastAsia="Times New Roman" w:hAnsi="TH SarabunIT๙" w:cs="TH SarabunIT๙"/>
          <w:sz w:val="32"/>
          <w:szCs w:val="32"/>
        </w:rPr>
        <w:t xml:space="preserve">2464 </w:t>
      </w: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ได้ยกฐานะขึ้นเป็นวัด มีชื่อว่า </w:t>
      </w:r>
      <w:r w:rsidRPr="007B133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>วัดบ้านหนอง</w:t>
      </w:r>
      <w:proofErr w:type="spellStart"/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7B133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ต่อมาเรียกเป็น </w:t>
      </w:r>
      <w:r w:rsidRPr="007B133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>วัดบ้านหนอง</w:t>
      </w:r>
      <w:proofErr w:type="spellStart"/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ในปี พ.ศ. </w:t>
      </w:r>
      <w:r w:rsidRPr="007B1332">
        <w:rPr>
          <w:rFonts w:ascii="TH SarabunIT๙" w:eastAsia="Times New Roman" w:hAnsi="TH SarabunIT๙" w:cs="TH SarabunIT๙"/>
          <w:sz w:val="32"/>
          <w:szCs w:val="32"/>
        </w:rPr>
        <w:t xml:space="preserve">2482 </w:t>
      </w: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ได้เปลี่ยนชื่อเป็น </w:t>
      </w:r>
      <w:r w:rsidRPr="007B133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>วัดสุทธิวนาราม</w:t>
      </w:r>
      <w:r w:rsidRPr="007B133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B1332">
        <w:rPr>
          <w:rFonts w:ascii="TH SarabunIT๙" w:eastAsia="Times New Roman" w:hAnsi="TH SarabunIT๙" w:cs="TH SarabunIT๙"/>
          <w:sz w:val="32"/>
          <w:szCs w:val="32"/>
          <w:cs/>
        </w:rPr>
        <w:t>และได้ใช้ชื่อนี้มาจนถึงปัจจุบัน</w:t>
      </w:r>
    </w:p>
    <w:p w:rsidR="007B1332" w:rsidRPr="007B1332" w:rsidRDefault="007B1332" w:rsidP="007B1332">
      <w:pPr>
        <w:numPr>
          <w:ilvl w:val="0"/>
          <w:numId w:val="3"/>
        </w:numPr>
        <w:spacing w:after="0" w:line="240" w:lineRule="auto"/>
        <w:ind w:left="426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สภาพทั่วไป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๑.๑  แสดงที่ตั้งและระยะทางห่างจากอำเภอ 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๒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โสกคร้อ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๘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๓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บ้านน้อยใต้คู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บ้านหนองผักชี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๖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บ้านบะ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เสียว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. 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๗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บ้านโสนทอง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๘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บ้านโนนสะอาด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บ้านหัวหนอง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๑๐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บ้านโนนป่าชาด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มกลาง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๑๒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บ้านหนองบัวแดง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๑๓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ริมบึง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๑๔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บ้านเนินสง่า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36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โสกคร้อ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พัฒนา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การคมนาคมถึงอำเภอระยะทาง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๘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4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ตั้งอยู่ทางทิศตะวันตกของอำเภอเนินสง่า  อยู่ห่าง</w:t>
      </w:r>
    </w:p>
    <w:p w:rsidR="007B1332" w:rsidRPr="007B1332" w:rsidRDefault="007B1332" w:rsidP="007B1332">
      <w:pPr>
        <w:spacing w:after="0" w:line="240" w:lineRule="auto"/>
        <w:ind w:left="4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จากอำเภอเนินสง่า   ระยะทาง   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กิโลเมตร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๑.๒ เนื้อที่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ตำบลหนอง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 ๗๕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ตารางกิโลเมตร  หรือ  ประมาณ  ๔๖,๘๘๗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ไร่   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๑.๓  ภูมิประเทศ 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ตำบลหนอง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เป็นราบสูง  และมีแหล่งน้ำขนาดใหญ่  ๑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  คือ บึง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ซึกวึก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มีเนื้อที่   ๕๒๑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ไร่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ทิศเหนือ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ติดกับตำบลละหาน  อำเภอจัตุรัส  จังหวัดชัยภูมิ  และ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ตำบลกะ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ฮาด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อำเภอเนินสง่า  จังหวัดชัยภูมิ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ทิศใต้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ติดกับตำบลรังงาม  อำเภอเนินสง่า  จังหวัดชัยภูมิ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ทิศตะวันออก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ติดกับตำบลตาเนิน  อำเภอเนินสง่า  จังหวัดชัยภูมิ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ทิศตะวันตก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ติดกับตำบลละหาน  และตำบลหนองบัวใหญ่  </w:t>
      </w:r>
    </w:p>
    <w:p w:rsidR="007B1332" w:rsidRPr="007B1332" w:rsidRDefault="007B1332" w:rsidP="007B1332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อำเภอจัตุรัส  จังหวัดชัยภูมิ</w:t>
      </w:r>
    </w:p>
    <w:p w:rsidR="007B1332" w:rsidRPr="007B1332" w:rsidRDefault="007B1332" w:rsidP="007B1332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Default="007B1332" w:rsidP="007B1332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๑.๔  จำนวนหมู่บ้าน  ๑๕ 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หมู่บ้าน 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จำนวนหมู่บ้านในเขต  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เต็มทั้งหมู่บ้าน  ๑๕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หมู่บ้าน  ได้แก่  หมู่ที่  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ถึง  หมู่  ๑๕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๑.๕ ท้องถิ่น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หน่วยงานราชการที่อยู่ในเขตรับผิดชอบ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สำนักงานปกครองอำเภอเนินสง่า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สถานีตำรวจภูธรเนินสง่า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 อำเภอเนินสง่า  (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กศน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.)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สำนักงานเกษตรอำเภอเนินสง่า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ห้องสมุดประชาชนอำเภอเนินสง่า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โรงพยาบาลเนินสง่า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สำนักงานสาธารณสุขอำเภอเนินสง่า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โรงพยาบาลส่งเสริมสุขภาพตำบลหนอง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ศูนย์การเรียนรู้ตามอัธยาศัยมหาวิทยาลัยราช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ภัฏ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ชัยภูมิ (สาขาอำเภอเนินสง่า)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๑.๖ ประชากร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-     ประชากรทั้งสิ้น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๘,798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   แยกเป็นชาย   ๔,322 คน   หญิง   ๔,๔7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6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สภาพเศรษฐกิจ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๒.๑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อาชีพ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อาชีพหลักของประชาชนในเขตพื้นที่ตำบลหนอง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ส่วนใหญ่ประกอบอาชีพด้านเกษตร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กรรม  เช่น  การทำไร่   มันสำปะหลัง   การปลูกอ้อย    และการทำนาปี  และการประกอบอาชีพด้าน การค้าขายมีน้อย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๒.๒ หน่วยธุรกิจในเขต  </w:t>
      </w:r>
      <w:proofErr w:type="spellStart"/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ธนาคาร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-  ตู้ 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ATM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ธ.กรุงไทย/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ธกส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./กสิกรไทย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3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โรงแรม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ปั้มน้ำมัน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๘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โรงงานอุตสาหกรรม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โรงสี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18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สภาพทางสังคม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๓.๑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การศึกษา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-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โรงเรียนประถมศึกษา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C7315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โรงเรียนขยายโอกาส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๑        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โรงเรียนมัธยมศึกษา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โรงเรียนอาชีวศึกษา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โรงเรียน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สถาบันชั้นสูง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ที่อ่านหนังสือพิมพ์ประจำหมู่บ้าน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ศูนย์พัฒนาเด็กเล็ก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๒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5174B4" w:rsidRDefault="005174B4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5174B4" w:rsidRDefault="005174B4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๓.๒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สถาบันและองค์กรทางศาสนา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วัด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สำนักสงฆ์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มัสยิด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ศาลเจ้า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โบสถ์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๓.๓  สาธารณสุข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โรงพยาบาลของรัฐขนาด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๓๐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เตียง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โรงพยาบาลส่งเสริมสุขภาพตำบล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สถานีพยาบาลเอกชน/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คลีนิค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ร้านขายยาแผนปัจจุบัน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การมีและใช้ส้วมราดน้ำ ร้อยละ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๑๐๐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๓.๔ ความปลอดภัยในชีวิตและทรัพย์สิน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สถานีตำรวจภูธร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ตู้ยามตำรวจ 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  การบริหารพื้นฐาน</w:t>
      </w:r>
    </w:p>
    <w:p w:rsidR="007B1332" w:rsidRPr="007B1332" w:rsidRDefault="007B1332" w:rsidP="007B1332">
      <w:pPr>
        <w:spacing w:after="0" w:line="240" w:lineRule="auto"/>
        <w:ind w:left="3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๔.๑  การคมนาคม 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มีถนนลาดยาง  ๒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สาย คือ สายละหาน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บ้านค่าย   และสายหนอง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รังงาม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สถานีรถไฟ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๑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แห่ง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๔.๒   การโทรคมนาคม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ที่ทำการไปรษณีย์โทรเลข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สถานีวิทยุชุมชน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3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แห่ง</w:t>
      </w:r>
    </w:p>
    <w:p w:rsidR="007B1332" w:rsidRPr="007B1332" w:rsidRDefault="007B1332" w:rsidP="007B1332">
      <w:pPr>
        <w:spacing w:after="0" w:line="240" w:lineRule="auto"/>
        <w:ind w:left="360" w:firstLine="3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๔.๓  การไฟฟ้า 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  ๑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75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๒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โสกคร้อ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  ๑6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๓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  ๑5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บ้านน้อยใต้คู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มี  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83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บ้านหนองผักชี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มี  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307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๖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บ้านบะ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เสียว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  ๒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๗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บ้านโสนทอง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  ๑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90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๘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บ้านโนนสะอาด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  ๑7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 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บ้านหัวหนอง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  ๑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65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๑๐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บ้านโนนป่าชาด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มี  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311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๑๑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มกลาง มี  ๑2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หลังคาเรือนมี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๑๒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บ้านหนองบัวแดง มี  ๒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56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๑๓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ฉิม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ริมบึง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  ๑7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๑๔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บ้านเนินสง่า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มี  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207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1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หมู่ที่  ๑๕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บ้าน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โสกคร้อ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พัฒนา มี  ๑3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หลังคาเรือน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มีไฟฟ้าใช้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ครบทุก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7B1332" w:rsidRPr="007B1332" w:rsidRDefault="007B1332" w:rsidP="007B1332">
      <w:pPr>
        <w:spacing w:after="0" w:line="240" w:lineRule="auto"/>
        <w:ind w:left="420" w:firstLine="301"/>
        <w:rPr>
          <w:rFonts w:ascii="TH SarabunIT๙" w:eastAsia="Cordia New" w:hAnsi="TH SarabunIT๙" w:cs="TH SarabunIT๙"/>
          <w:sz w:val="32"/>
          <w:szCs w:val="32"/>
        </w:rPr>
      </w:pPr>
    </w:p>
    <w:p w:rsidR="007B1332" w:rsidRDefault="007B1332" w:rsidP="007B1332">
      <w:pPr>
        <w:spacing w:after="0" w:line="240" w:lineRule="auto"/>
        <w:ind w:left="420" w:firstLine="301"/>
        <w:rPr>
          <w:rFonts w:ascii="TH SarabunIT๙" w:eastAsia="Cordia New" w:hAnsi="TH SarabunIT๙" w:cs="TH SarabunIT๙"/>
          <w:sz w:val="32"/>
          <w:szCs w:val="32"/>
        </w:rPr>
      </w:pPr>
    </w:p>
    <w:p w:rsidR="005174B4" w:rsidRPr="007B1332" w:rsidRDefault="005174B4" w:rsidP="007B1332">
      <w:pPr>
        <w:spacing w:after="0" w:line="240" w:lineRule="auto"/>
        <w:ind w:left="420" w:firstLine="301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๔.๔  แหล่งน้ำธรรมชาติ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ลำน้ำ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,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ลำห้วย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๕ 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สาย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proofErr w:type="gram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บึง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,</w:t>
      </w:r>
      <w:proofErr w:type="gramEnd"/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หนองน้ำและอื่น ๆ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๑๒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๔.๕  แหล่งน้ำที่สร้างขึ้น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ฝาย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๑๒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บ่อน้ำตื้น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="00683AD6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บ่อน้ำโยก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="00683AD6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อื่น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ๆ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>(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ระบุ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สระน้ำ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</w:t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๑๕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แห่ง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 . ข้อมูลอื่น ๆ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๕.๑  ทรัพยากรในพื้นที่ 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แหล่งน้ำธรรมชาติในพื้นที่มี  ๕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สาย  คือลำห้วยยาง  หมู่ที่  ๒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,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,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๑๐,๑๕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ลำห้วยโสกดินแดง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ลำห้วย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เกียบ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หมู่ที่ ๓, ๗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ลำห้วยโปร่ง  หมู่ที่  ๖,๙,๑๒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ลำห้วยโสกส่องแมว  หมู่ที่  ๒</w:t>
      </w:r>
    </w:p>
    <w:p w:rsidR="007B1332" w:rsidRPr="007B1332" w:rsidRDefault="007B1332" w:rsidP="007B1332">
      <w:pPr>
        <w:spacing w:after="0" w:line="240" w:lineRule="auto"/>
        <w:ind w:left="360" w:firstLine="3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๕.๒  มวลชนจัดตั้ง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ลูกเสือชาวบ้าน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รุ่น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๕๐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ไทยอาสาป้องกันชาติ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รุ่น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๙๘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กองหนุนเพื่อความมั่นคง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รุ่น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๔๐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-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อาสาสมัครป้องกันฝ่ายพลเรือน 3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รุ่น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72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7B1332" w:rsidRPr="007B1332" w:rsidRDefault="007B1332" w:rsidP="007B133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๖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ศักยภาพในองค์การบริหารส่วนตำบล</w:t>
      </w:r>
    </w:p>
    <w:p w:rsidR="007B1332" w:rsidRPr="007B1332" w:rsidRDefault="007B1332" w:rsidP="007B1332">
      <w:pPr>
        <w:spacing w:after="0" w:line="240" w:lineRule="auto"/>
        <w:ind w:firstLine="64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๖.๑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จำนวนบุคลากร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๔4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คน</w:t>
      </w:r>
    </w:p>
    <w:p w:rsidR="007B1332" w:rsidRPr="007B1332" w:rsidRDefault="007B1332" w:rsidP="007B1332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   ตำแหน่งในสำนักปลัดองค์การบริหารส่วนตำบล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๑6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ตำแหน่งในส่วนการคลัง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ตำแหน่งในส่วนโยธา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8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ตำแหน่งในส่วนสาธารณสุข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    ตำแหน่งในส่วนการศึกษา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12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    ตำแหน่งในส่วนสวัสดิการและสังคม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    ตำแหน่งในส่วนส่งเสริมการเกษตร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๖.๒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ระดับการศึกษาของบุคลากร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ประถมศึกษา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  <w:cs/>
        </w:rPr>
      </w:pP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มัธยมศึกษา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ปวช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/</w:t>
      </w:r>
      <w:proofErr w:type="spellStart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ปวส</w:t>
      </w:r>
      <w:proofErr w:type="spellEnd"/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ปริญญาตรี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๒3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สูงกว่าปริญญาตรี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="00683AD6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8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๖.๓ </w:t>
      </w:r>
      <w:r w:rsidRPr="007B13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รายได้ขององค์การบริหารส่วนตำบล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รายได้ประจำปีงบประมาณ  ๒๕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 จำนวน   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>53,171,742.93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A309C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แยกเป็น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รายได้ที่องค์การบริหารส่วนตำบลจัดเก็บเอง</w:t>
      </w: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  1,582,855.72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บาท 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รายได้ที่ส่วนราชการต่าง ๆ จัดเก็บให้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>13,589,766.21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B13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7B1332" w:rsidRPr="007B1332" w:rsidRDefault="007B1332" w:rsidP="007B1332">
      <w:pPr>
        <w:tabs>
          <w:tab w:val="left" w:pos="284"/>
        </w:tabs>
        <w:spacing w:after="0" w:line="240" w:lineRule="auto"/>
        <w:ind w:left="645"/>
        <w:rPr>
          <w:rFonts w:ascii="TH SarabunIT๙" w:eastAsia="Cordia New" w:hAnsi="TH SarabunIT๙" w:cs="TH SarabunIT๙"/>
          <w:sz w:val="32"/>
          <w:szCs w:val="32"/>
        </w:rPr>
      </w:pPr>
      <w:r w:rsidRPr="007B1332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เงินอุดหนุนจากรัฐบาล</w:t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</w:r>
      <w:r w:rsidRPr="007B1332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27,999,121        </w:t>
      </w:r>
      <w:r w:rsidRPr="007B1332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A0438F" w:rsidRDefault="00A0438F" w:rsidP="007B13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74B4" w:rsidRDefault="005174B4" w:rsidP="007B13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5262" w:rsidRDefault="00D55262" w:rsidP="00D5526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D5526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บทที่</w:t>
      </w:r>
      <w:r w:rsidRPr="00D55262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3 </w:t>
      </w:r>
      <w:r w:rsidRPr="00D5526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แนว</w:t>
      </w:r>
      <w:r w:rsidR="0024023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ทาง</w:t>
      </w:r>
      <w:r w:rsidRPr="00D5526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การบริหารความเสี่ยง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D55262" w:rsidRDefault="00D55262" w:rsidP="00D552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D55262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1. </w:t>
      </w:r>
      <w:r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แนว</w:t>
      </w:r>
      <w:r w:rsidR="00240237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ทาง</w:t>
      </w:r>
      <w:r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ด</w:t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ำ</w:t>
      </w:r>
      <w:r w:rsidRPr="00D55262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เนินงานและกลไกการบริหารความเสี่ยง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4"/>
          <w:szCs w:val="34"/>
        </w:rPr>
      </w:pPr>
      <w:r w:rsidRPr="00D55262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1.1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</w:t>
      </w:r>
      <w:r w:rsidR="002402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ทาง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เนินงาน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ในการบริหารความเสี่ยงของ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.หนอง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ฉิม</w:t>
      </w:r>
      <w:proofErr w:type="spellEnd"/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แบ่งเป็น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ระยะ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ระยะที่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การเริ่มต้นและพัฒนา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หนดนโยบายหรือแนว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ในการบริหารความเสี่ยงของ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.หนอง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ฉิม</w:t>
      </w:r>
      <w:proofErr w:type="spellEnd"/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ระบุปัจจัยเสี่ยง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และประเมินโอกาส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ผลกระทบจากปัจจัยเสี่ยง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วิเคราะห์และจัดลาดับความสำ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คัญของปัจจัยเสี่ยงจากการ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Default="00D55262" w:rsidP="00D55262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แผนบริหารความเสี่ยงของปัจจัยเสี่ยงที่อยู่ในระดับสูง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(High)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และสูงมาก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(Extreme)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รวมทั้งปัจจัยเสี่ยงที่อยู่ในระดับปานกลาง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(Medium)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ที่มีนัยส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ความเข้าใจเกี่ยวกับแผนบริหารความเสี่ยงให้ผู้ปฏิบัติงานของ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.หนอง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ฉิม</w:t>
      </w:r>
      <w:proofErr w:type="spellEnd"/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รับทราบและสามารถนาไปปฏิบัติได้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6)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รายงานความก้าวหน้าของการ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งานตามแผนบริหารความเสี่ยง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7)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รายงานสรุปการประเมินผลความสำ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เร็จของการ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การตามแผนบริหารความเสี่ยง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ระยะที่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การพัฒนาสู่ความยั่งยืน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ทบทวนแผนบริหารความเสี่ยงในปีที่ผ่านมา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พัฒนากระบวนการบริหารความเสี่ยงสาหรับความเสี่ยงแต่ละประเภท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ผลักดันให้มีการบริหารความเสี่ยงทั่วทั้งองค์กร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พัฒนาขีดความสามารถบุคลากรในการ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งานตามกระบวนการบริหารความเสี่ยง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1.2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กลไกการบริหารความเสี่ยง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บริหารท้องถิ่น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มีหน้าที่แต่งตั้งคณะ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ส่งเสริมให้มีการบริหารจัดการความเสี่ยงอย่างมีประสิทธิภาพและเหมาะสม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รวมทั้งพิจารณาให้ความเห็นชอบหรืออนุมัติแผนการบริหารความเสี่ยงเพื่อนาไปปฏิบัติต่อไป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</w:t>
      </w:r>
      <w:r w:rsidR="002402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บริหารความเสี่ยง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เนินการให้มีระบบการบริหารความเสี่ยง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จัดทำ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แผนบริหารความเสี่ยง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รายงานและประเมินผลการ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งานตามแผนการบริหารความเสี่ยง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รวมทั้งทบทวนแผนการบร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ิหารความเสี่ยงเพื่อปรับปรุงการดำ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เนินงานต่อไปในอนาคต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ผู้ปฏิบัติงาน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หรือเจ้าหน้าที่และลูกจ้าง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.หนอง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ฉิม</w:t>
      </w:r>
      <w:proofErr w:type="spellEnd"/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มีหน้าที่สนับสน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ุนข้อมูลที่เกี่ยวข้องให้กับคณะ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และให้ความร่วมมือในการปฏิบัติงานตามแผนบริหารความเสี่ยง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Default="00D55262" w:rsidP="00D552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E3410" w:rsidRDefault="000E3410" w:rsidP="00D552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E3410" w:rsidRDefault="000E3410" w:rsidP="00D552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D552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D552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D552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140C43" w:rsidP="00D552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โครงสร้างการบริหารความเสี่ยง</w:t>
      </w:r>
    </w:p>
    <w:p w:rsidR="00407D54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หน้าที่ความรับผิดชอบตามโครงสร้าง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16"/>
          <w:szCs w:val="16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โครงสร้างการบริหารความเสี่ยง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ประกอบไปด้วย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การกากับดูแล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การตัดสินใจ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การจัด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การติดตามประเมินผล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และการสอบ</w:t>
      </w:r>
      <w:r w:rsidR="00523138">
        <w:rPr>
          <w:rFonts w:ascii="TH SarabunIT๙" w:hAnsi="TH SarabunIT๙" w:cs="TH SarabunIT๙"/>
          <w:color w:val="000000"/>
          <w:sz w:val="32"/>
          <w:szCs w:val="32"/>
          <w:cs/>
        </w:rPr>
        <w:t>ทา</w:t>
      </w:r>
      <w:bookmarkStart w:id="0" w:name="_GoBack"/>
      <w:bookmarkEnd w:id="0"/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ซึ่งในแต่ละองค์ประกอบมี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อำนาจ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หน้าที่ดังนี้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2.1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คณะกรรมการบริหาร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spellStart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</w:t>
      </w:r>
      <w:proofErr w:type="spellEnd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.หนอง</w:t>
      </w:r>
      <w:proofErr w:type="spellStart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ฉิม</w:t>
      </w:r>
      <w:proofErr w:type="spellEnd"/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ส่งเสริมให้มีการ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งานบริหารจัดการความเสี่ยงของ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.หนอง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ฉิม</w:t>
      </w:r>
      <w:proofErr w:type="spellEnd"/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ให้ความเห็นชอบและให้ข้อเสนอแนะต่อระบบและแผนการบริหารจัดการความเสี่ยง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รับทราบผลการบริหารความเสี่ยงและเสนอแนะแนว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2.2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คณะอนุกรรมการตรวจสอบและประเมิน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ส่งเสริมและสนับสนุนให้การบริหารความเสี่ยงเป็นส่วนหนึ่งของการ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งานเพื่อเพิ่มมูลค่าให้กับองค์การ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รับทราบผลการบริหารความเสี่ยงและให้ข้อเสนอแนะเพื่อพัฒนาระบบการบริหารความเสี่ยงของ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.หนอง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ฉิม</w:t>
      </w:r>
      <w:proofErr w:type="spellEnd"/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กากับดูแลการพัฒนาและการปฏิบัติตามกรอบการบริหารความเสี่ยง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2.3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</w:t>
      </w:r>
      <w:r w:rsidR="00407D54"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บริหาร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บริหารความเสี่ยงของ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.หนอง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ฉิม</w:t>
      </w:r>
      <w:proofErr w:type="spellEnd"/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ส่งเสริมและติดตามให้มีการบริหารความเสี่ยงอย่างมีประสิทธิภาพและเหมาะสม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พิจารณาให้ความเห็นชอบและอนุมัติแผนการบริหารความเสี่ยง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พิจารณาผลการบริหารความเสี่ยงและเสนอแนะแนว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2.4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หน่วยตรวจสอบภายใน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สอบ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นกระบวนการบริหารความเสี่ยงของ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.หนอง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ฉิม</w:t>
      </w:r>
      <w:proofErr w:type="spellEnd"/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นาเสนอผลการบริหารความเสี่ยงให้คณะอนุกรรมการตรวจสอบและประเมินรับทราบและให้ข้อเสนอแนะ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2.5 </w:t>
      </w:r>
      <w:r w:rsidR="00B819B7"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</w:t>
      </w:r>
      <w:r w:rsidR="002402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บริหารความเสี่ยง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จัดให้มีระบบและกระบวนการบริหารความเสี่ยงที่เป็นระบบมาตรฐานเดียวกันทั้งองค์กร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การตามกระบวนการบริหารความเสี่ยง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และการปฏิบัติตามมาตรการลดและควบคุมความเสี่ยง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รายงานและติดตามผลการ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านตามแผนการบริหารความเสี่ยงที่สำ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เสนอต่อผู้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อำนาย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การเพื่อพิจารณา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2.6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ผู้ปฏิบัติงานของ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spellStart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</w:t>
      </w:r>
      <w:proofErr w:type="spellEnd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.หนอง</w:t>
      </w:r>
      <w:proofErr w:type="spellStart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ฉิม</w:t>
      </w:r>
      <w:proofErr w:type="spellEnd"/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สนับสนุนข้อมูลที่เกี่ยวข้องให้กับคณะ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ให้ความร่วมมือในการปฏิบัติงานตามแผนบริหารความเสี่ยง</w:t>
      </w: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E3410" w:rsidRDefault="000E3410" w:rsidP="00D552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315D" w:rsidRDefault="00C7315D" w:rsidP="00407D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</w:p>
    <w:p w:rsidR="00407D54" w:rsidRPr="00407D54" w:rsidRDefault="00407D54" w:rsidP="00407D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4"/>
          <w:szCs w:val="34"/>
        </w:rPr>
      </w:pPr>
      <w:r w:rsidRPr="00407D54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3. </w:t>
      </w:r>
      <w:r w:rsidRPr="00407D5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คณะ</w:t>
      </w:r>
      <w:r w:rsidR="00240237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ทำ</w:t>
      </w:r>
      <w:r w:rsidRPr="00407D5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บริหารความเสี่ยง</w:t>
      </w:r>
      <w:r w:rsidRPr="00407D54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 </w:t>
      </w:r>
    </w:p>
    <w:p w:rsidR="00407D54" w:rsidRPr="00407D54" w:rsidRDefault="00407D54" w:rsidP="00407D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.หนอง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ฉิม</w:t>
      </w:r>
      <w:proofErr w:type="spellEnd"/>
      <w:r w:rsidRPr="00407D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ได้มีการแต่งตั้งคณะ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</w:t>
      </w:r>
      <w:r w:rsidRPr="00407D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ตามคาสั่งองค์การบริหารส่วนตำบลหนอง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ฉิม</w:t>
      </w:r>
      <w:proofErr w:type="spellEnd"/>
      <w:r w:rsidRPr="00407D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407D54">
        <w:rPr>
          <w:rFonts w:ascii="TH SarabunIT๙" w:hAnsi="TH SarabunIT๙" w:cs="TH SarabunIT๙"/>
          <w:color w:val="000000"/>
          <w:sz w:val="32"/>
          <w:szCs w:val="32"/>
        </w:rPr>
        <w:t xml:space="preserve"> 559/2562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</w:t>
      </w:r>
      <w:r w:rsidRPr="00407D54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ตุลาคม 2562</w:t>
      </w:r>
      <w:r w:rsidRPr="00407D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โดยมีองค์ประกอบและอำนาจหน้าที่</w:t>
      </w:r>
      <w:r w:rsidRPr="00407D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</w:p>
    <w:p w:rsidR="00407D54" w:rsidRPr="00407D54" w:rsidRDefault="00407D54" w:rsidP="00407D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07D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55262" w:rsidRPr="00407D54" w:rsidRDefault="00407D54" w:rsidP="00407D5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องค์ประกอบ</w:t>
      </w:r>
    </w:p>
    <w:p w:rsidR="00407D54" w:rsidRPr="00407D54" w:rsidRDefault="00407D54" w:rsidP="00407D5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1. นาย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เชาว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ลิต จันทร์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พงษ์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ปลัดองค์การบริหารส่วนตำบลหนอง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ฉิม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ประธานกรรมการ</w:t>
      </w:r>
    </w:p>
    <w:p w:rsidR="00407D54" w:rsidRPr="00407D54" w:rsidRDefault="00407D54" w:rsidP="00407D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07D54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อุสรา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ศรีวิเศษ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หัวหน้าสำนักปลัด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นางสุ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รางค์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รัตน์ 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หงษ์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ไทย 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ผู้อำนวยการกองคลัง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4. นายอำนาจ ป้อพันธ์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ดุง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ผู้อำนวยการกองช่าง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นาง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วรรณา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กงชัยภูมิ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ผู้อำนวยการกองการศึกษา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6. </w:t>
      </w:r>
      <w:r w:rsidRPr="00407D54">
        <w:rPr>
          <w:rFonts w:ascii="TH SarabunIT๙" w:eastAsia="Calibri" w:hAnsi="TH SarabunIT๙" w:cs="TH SarabunIT๙"/>
          <w:sz w:val="32"/>
          <w:szCs w:val="32"/>
          <w:cs/>
        </w:rPr>
        <w:t>นางสาวอรุณรัตน์  คดขวาน้อย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ผู้อำนวยการกองสวัสดิการสังคม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7. นางจิ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ราวร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รณ ชัยประสิทธิ์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หัวหน้าฝ่ายบริหารงานทั่วไป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07D54">
        <w:rPr>
          <w:rFonts w:ascii="TH SarabunIT๙" w:eastAsia="Times New Roman" w:hAnsi="TH SarabunIT๙" w:cs="TH SarabunIT๙"/>
          <w:sz w:val="32"/>
          <w:szCs w:val="32"/>
        </w:rPr>
        <w:tab/>
        <w:t xml:space="preserve">8. 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นายณฐ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โสดาดี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นักวิเคราะห์นโยบายและแผน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16"/>
          <w:szCs w:val="16"/>
          <w:cs/>
        </w:rPr>
        <w:tab/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ให้คณะกรรมการบริหารจัดการความเสี่ยงมีหน้าที่ดังต่อไปนี้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1) จัดทำแผนบริหารจัดการความเสี่ยง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2) ติดตามประเมินผลการบริหารจัดการความเสี่ยง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3) จัดทำรายงานผลตามแผนการบริหารจัดการความเสี่ยง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4) พิจารณาทบทวนแผนการบริหารจัดการความเสี่ยง</w:t>
      </w:r>
    </w:p>
    <w:p w:rsidR="00407D54" w:rsidRDefault="00407D54" w:rsidP="00407D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5262" w:rsidRDefault="00D55262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D54" w:rsidRDefault="00407D5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D54" w:rsidRDefault="00407D5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D54" w:rsidRDefault="00407D5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D54" w:rsidRDefault="00407D5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D54" w:rsidRDefault="00407D5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D54" w:rsidRDefault="00407D5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D54" w:rsidRDefault="00407D5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4B4" w:rsidRDefault="005174B4" w:rsidP="00A309C0">
      <w:pPr>
        <w:ind w:left="2160" w:firstLine="72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07D54" w:rsidRPr="00A0438F" w:rsidRDefault="0095347A" w:rsidP="00A309C0">
      <w:pPr>
        <w:ind w:left="2160" w:firstLine="72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0438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บทที่ 4 </w:t>
      </w:r>
      <w:r w:rsidR="00407D54" w:rsidRPr="00A0438F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กระบวนการบริหารความเสี่ยง</w:t>
      </w:r>
    </w:p>
    <w:p w:rsidR="00407D54" w:rsidRPr="00407D54" w:rsidRDefault="00407D54" w:rsidP="0095347A">
      <w:pPr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sz w:val="32"/>
          <w:szCs w:val="32"/>
          <w:cs/>
        </w:rPr>
        <w:t>กระบวนการบริหารความเสี่ยง เป็นกระบวนการที่ใช้ในการระบุ วิเคราะห์ ประเมิน และจัดลำดับ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ความเสี่ยงที่มีผลกระทบต่อการบรรลุวัตถุประสงค์ในการดำเนินงานขององค์กร รวมทั้งการจัดทำแผนบริหาร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ความเสี่ยง โดยกำหนดแนว</w:t>
      </w:r>
      <w:r w:rsidR="00240237">
        <w:rPr>
          <w:rFonts w:ascii="TH SarabunPSK" w:eastAsia="Calibri" w:hAnsi="TH SarabunPSK" w:cs="TH SarabunPSK"/>
          <w:sz w:val="32"/>
          <w:szCs w:val="32"/>
          <w:cs/>
        </w:rPr>
        <w:t>ทาง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 xml:space="preserve">การควบคุมเพื่อป้องกันหรือลดความเสี่ยงให้อยู่ในระดับที่ยอมรับได้ ซึ่ง </w:t>
      </w:r>
      <w:proofErr w:type="spellStart"/>
      <w:r w:rsidRPr="00407D54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407D54">
        <w:rPr>
          <w:rFonts w:ascii="TH SarabunPSK" w:eastAsia="Calibri" w:hAnsi="TH SarabunPSK" w:cs="TH SarabunPSK" w:hint="cs"/>
          <w:sz w:val="32"/>
          <w:szCs w:val="32"/>
          <w:cs/>
        </w:rPr>
        <w:t>.หนอง</w:t>
      </w:r>
      <w:proofErr w:type="spellStart"/>
      <w:r w:rsidRPr="00407D54">
        <w:rPr>
          <w:rFonts w:ascii="TH SarabunPSK" w:eastAsia="Calibri" w:hAnsi="TH SarabunPSK" w:cs="TH SarabunPSK" w:hint="cs"/>
          <w:sz w:val="32"/>
          <w:szCs w:val="32"/>
          <w:cs/>
        </w:rPr>
        <w:t>ฉิม</w:t>
      </w:r>
      <w:proofErr w:type="spellEnd"/>
      <w:r w:rsidRPr="00407D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 xml:space="preserve">มีขั้นตอนหรือกระบวนการบริหารความเสี่ยง 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ขั้นตอนหลัก ดังนี้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07D54" w:rsidRPr="00407D54" w:rsidRDefault="00407D54" w:rsidP="0095347A">
      <w:pPr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407D5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ระบุความเสี่ยง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เป็นการระบุเหตุการณ์ใดๆ ทั้งที่มีผลดีและผลเสียต่อการบรรลุวัตถุประสงค์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โดยต้องระบุได้ด้วยว่าเหตุการณ์นั้นจะเกิดที่ไหน เมื่อใด และเกิดขึ้นได้อย่างไร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07D54" w:rsidRPr="00407D54" w:rsidRDefault="00407D54" w:rsidP="0095347A">
      <w:pPr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407D5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ประเมินความเสี่ยง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เป็นการวิเคราะห์ความเสี่ยง และจัดลำดับความเสี่ยง โดยพิจารณาจากการ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ประเมินโอกาสที่จะเกิดความเสี่ยง และความรุนแรงของผลกระทบจากเหตุการณ์ความเสี่ยง โดยอาศัยเกณฑ์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มาตรฐานที่ได้กำหนดไว้ ทำให้การตัดสินใจจัดการกับความเสี่ยงเป็นไปอย่างเหมาะสม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07D54" w:rsidRPr="00407D54" w:rsidRDefault="00407D54" w:rsidP="0095347A">
      <w:pPr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407D54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จัดการความเสี่ยง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เป็นการกำหนดมาตรการ หรือแผนปฏิบัติการในการจัดการ และควบคุม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ความเสี่ยงที่สูง (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High)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และสูงมาก (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Extreme)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นั้นให้ลดลง ให้อยู่ในระดับที่ยอมรับได้ สามารถปฏิบัติได้จริง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และควรต้องพิจารณาถึงความคุ้มค่าในด้านค่าใช้จ่ายและต้นทุนที่ต้องใช้ลงทุนในการก</w:t>
      </w:r>
      <w:r w:rsidRPr="00407D54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หนดมาตรการหรือ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แผนปฏิบัติการนั้นกับประโยชน์ที่จะได้รับด้วย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07D54" w:rsidRPr="00407D54" w:rsidRDefault="00407D54" w:rsidP="0095347A">
      <w:pPr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407D5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รายงานและติดตามผล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เป็นการรายงานและติดตามผลการดำเนินงานตามแผนบริหารความ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เสี่ยงที่ได้ดำเนินการทั้งหมดตามลำดับให้ฝ่ายบริหารรับทราบและให้ความเห็นชอบดำเนินการตามแผนบริหาร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ความเสี่ยง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07D54" w:rsidRPr="00407D54" w:rsidRDefault="00407D54" w:rsidP="0095347A">
      <w:pPr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407D5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ประเมินผลการบริหารความเสี่ยง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เป็นการประเมินการบริหารความเสี่ยงประจำปี เพื่อให้มั่นใจ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ว่าองค์กรมีการบริหารความเสี่ยงเป็นไปอย่างเหมาะสม เพียงพอ ถูกต้อง และมีประสิทธิผล มาตรการหรือ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กลไกการควบคุมความเสี่ยง (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Control Activity)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ที่ดำเนินการสามารถลดและควบคุมความเสี่ยงที่เกิดขึ้นได้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เหลืออยู่หลังมีการจัดการ (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Residual Risk)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อยู่ในระดับที่ยอมรับได้ และให้องค์กรมีการบริหารความเสี่ยงอย่าง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ต่อเนื่อง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07D54" w:rsidRPr="00407D54" w:rsidRDefault="00407D54" w:rsidP="0095347A">
      <w:pPr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Pr="00407D54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ทบทวนการบริหารความเสี่ยง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เป็นการทบทวนประสิทธิภาพของแนวการบริหาร ความเสี่ยงใน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ทุกขั้นตอน เพื่อพัฒนาระบบให้ดียิ่งขึ้น</w:t>
      </w:r>
    </w:p>
    <w:p w:rsidR="0095347A" w:rsidRDefault="0095347A" w:rsidP="00407D54">
      <w:pPr>
        <w:ind w:firstLine="720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95347A" w:rsidRDefault="0095347A" w:rsidP="00407D54">
      <w:pPr>
        <w:ind w:firstLine="720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95347A" w:rsidRDefault="0095347A" w:rsidP="00407D54">
      <w:pPr>
        <w:ind w:firstLine="720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95347A" w:rsidRDefault="0095347A" w:rsidP="00407D54">
      <w:pPr>
        <w:ind w:firstLine="720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95347A" w:rsidRDefault="0095347A" w:rsidP="00407D54">
      <w:pPr>
        <w:ind w:firstLine="720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95347A" w:rsidRDefault="0095347A" w:rsidP="00407D54">
      <w:pPr>
        <w:ind w:firstLine="720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95347A" w:rsidRDefault="0095347A" w:rsidP="00407D54">
      <w:pPr>
        <w:ind w:firstLine="720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95347A" w:rsidRDefault="0095347A" w:rsidP="00407D54">
      <w:pPr>
        <w:ind w:firstLine="720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407D54" w:rsidRPr="00407D54" w:rsidRDefault="00407D54" w:rsidP="00407D54">
      <w:pPr>
        <w:ind w:firstLine="720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</w:pPr>
      <w:r w:rsidRPr="00407D5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>กระบวนการบริหารความเสี่ยงของ อบต.หนองฉิม</w:t>
      </w:r>
    </w:p>
    <w:p w:rsidR="00407D54" w:rsidRPr="00407D54" w:rsidRDefault="00407D54" w:rsidP="00407D54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noProof/>
        </w:rPr>
        <w:drawing>
          <wp:inline distT="0" distB="0" distL="0" distR="0">
            <wp:extent cx="4476750" cy="2990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2" t="22478" r="24052" b="1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1.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การระบุความเสี่ยง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07D54" w:rsidRPr="00407D54" w:rsidRDefault="00407D54" w:rsidP="009534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เป็นกระบวนการที่ผู้บริหารและผู้ปฏิบัติงาน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ร่วมกันระบุความเสี่ยงและปัจจัยเสี่ยง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โดยต้องคำนึงถึง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ความเสี่ยงที่มีสาเหตุมาจากปัจจัยทั้งภายในและภายนอก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ปัจจัยเหล่านี้มีผลกระทบต่อวัตถุประสงค์และ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เป้าหมายขององค์กร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หรือผลการปฏิบัติงานทั้งในระดับองค์กรและระดับกิจกรรม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ในการระบุปัจจัยเสี่ยง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จะต้องพิจารณาว่ามีเหตุการณ์ใดหรือกิจกรรมใดของกระบวนการปฏิบัติงานที่อาจเกิดความผิดพลาดความ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เสียหายและไม่บรรลุวัตถุประสงค์ที่กำหนด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รวมทั้งมีทรัพย์สินใดที่จาเป็นต้องได้รับการดูแลป้องกันรักษา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ดังนั้นจึงจาเป็นต้องเข้าใจในความหมายของ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“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(Risk)” “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ปัจจัยเสี่ยง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(Risk Factor)”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“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ประเภทความเสี่ยง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”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ก่อนที่จะดาเนินการระบุความเสี่ยงได้อย่างเหมาะสม</w:t>
      </w:r>
    </w:p>
    <w:p w:rsidR="00407D54" w:rsidRPr="00407D54" w:rsidRDefault="00407D54" w:rsidP="00407D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16"/>
          <w:szCs w:val="16"/>
        </w:rPr>
      </w:pPr>
      <w:r w:rsidRPr="00407D54">
        <w:rPr>
          <w:rFonts w:ascii="TH SarabunPSK" w:eastAsia="Calibri" w:hAnsi="TH SarabunPSK" w:cs="TH SarabunPSK"/>
          <w:color w:val="000000"/>
          <w:sz w:val="16"/>
          <w:szCs w:val="16"/>
        </w:rPr>
        <w:t xml:space="preserve"> </w:t>
      </w:r>
    </w:p>
    <w:p w:rsidR="00407D54" w:rsidRPr="00407D54" w:rsidRDefault="00407D54" w:rsidP="009534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ความเสี่ยง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(Risk) </w:t>
      </w:r>
    </w:p>
    <w:p w:rsidR="00407D54" w:rsidRPr="00407D54" w:rsidRDefault="00407D54" w:rsidP="0095347A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เหตุการณ์หรือการกระ</w:t>
      </w:r>
      <w:r w:rsidR="00240237">
        <w:rPr>
          <w:rFonts w:ascii="TH SarabunPSK" w:eastAsia="Calibri" w:hAnsi="TH SarabunPSK" w:cs="TH SarabunPSK"/>
          <w:sz w:val="32"/>
          <w:szCs w:val="32"/>
          <w:cs/>
        </w:rPr>
        <w:t>ทำ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ใดๆ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ที่อาจเกิดขึ้นภายใต้สถานการณ์ที่ไม่แน่นอนและจะส่งผล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กระทบหรือสร้างความเสียหาย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ทั้งที่เป็นตัวเงินและไม่เป็นตัวเงิน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หรือก่อให้เกิดความล้มเหลว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หรือลดโอกาส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ที่จะบรรลุเป้าหมายตามภารกิจหลักขององค์กร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และเป้าหมายตามแผนปฏิบัติงาน</w:t>
      </w: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ปัจจัยเสี่ยง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(Risk Factor) </w:t>
      </w: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หมายถึง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ต้นเหตุ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หรือสาเหตุที่มาของความเสี่ยง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ที่จะ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ให้ไม่บรรลุวัตถุประสงค์ที่กำหนดไว้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โดยต้องระบุได้ด้วยว่าเหตุการณ์นั้นจะเกิดที่ไหน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เมื่อใด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และเกิดขึ้นได้อย่างไร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ทั้งนี้สาเหตุของความเสี่ยงที่ระบุควรเป็นสาเหตุที่แท้จริง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เพื่อจะได้วิเคราะห์และกำหนดมาตรการลดความเสี่ยงในภายหลังได้อย่างถูกต้อง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โดยปัจจัยเสี่ยงแบ่งได้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1)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ปัจจัยเสี่ยงภายนอก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คือ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ความเสี่ยงที่ไม่สามารถควบคุมการเกิดได้โดยองค์กร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อาทิ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เศรษฐกิจ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สังคม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การเมือง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กฎหมาย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คู่แข่ง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เทคโนโลยี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ภัยธรรมชาติ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สิ่งแวดล้อม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2)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ปัจจัยเสี่ยงภายใน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คือ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ความเสี่ยงที่สามารถควบคุมได้โดยองค์กร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อาทิ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กฎระเบียบ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ข้อบังคับภายในองค์กร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วัฒนธรรมองค์กร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นโยบายการบริหารและการจัดการ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ความรู้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/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ความสามารถของบุคลากร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กระบวนการ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ข้อมูล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/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ระบบสารสนเทศ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เครื่องมือ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/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อุปกรณ์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A0438F" w:rsidRDefault="00A0438F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0438F" w:rsidRDefault="00A0438F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0438F" w:rsidRPr="00407D54" w:rsidRDefault="00A0438F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1.3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ประเภทความเสี่ยง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07D54" w:rsidRPr="00407D54" w:rsidRDefault="00407D54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407D5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แบ่งเป็น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4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ประเภท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ได้แก่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369ED" w:rsidP="00436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407D54"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1) </w:t>
      </w:r>
      <w:r w:rsidR="00407D54"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ความเสี่ยงเชิงยุทธศาสตร์</w:t>
      </w:r>
      <w:r w:rsidR="00407D54"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(Strategic Risk)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หมายถึง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ความเสี่ยงที่เกี่ยวข้องกับ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กลยุทธ์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เป้าหมาย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ในภาพรวมขององค์กร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ที่อาจก่อให้เกิดการเปลี่ยนแปลงหรือการไม่บรรลุผลตามเป้าหมายในแต่ละประเด็นยุทธศาสตร์ขององค์กร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2)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ความเสี่ยงด้านการปฏิบัติงาน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(Operational Risk)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เป็นความเสี่ยงที่เกี่ยวข้องกับประเด็นปัญหาการปฏิบัติงาน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ประจำ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หรือการดาเนินงานปกติที่องค์กรต้องเผชิญเพื่อให้บรรลุวัตถุประสงค์เชิงกลยุทธ์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ความเสี่ยงด้านนี้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อาทิ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การปฏิบัติงานไม่เป็นไปตามแผนปฏิบัติงานโดยไม่มีผังการปฏิบัติงานที่ชัดเจน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หรือไม่มีการมอบหมายอำนาจหน้าที่ความรับผิดชอบ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บุคลากรขาดแรงจูงใจในการปฏิบัติงาน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3)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ความเสี่ยงด้านการเงิน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(Financial Risk)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เป็นความเสี่ยงที่เกี่ยวข้องกับการบริหารและควบคุม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การเงินและการงบประมาณขององค์กรให้เป็นไปอย่างมีประสิทธิผล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ผลกระทบการเงินที่เกิดจากปัจจัยภายนอก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อาทิ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ข้อบังคับเกี่ยวกับรายงาน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การเงินของหน่วยงานที่เกี่ยวข้อง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ได้แก่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กรมบัญชีกลาง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สานักงานการตรวจเงินแผ่นดิน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สานักงบประมาณ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รวมทั้ง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การจัดสรรงบประมาณไม่เหมาะสม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4)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ความเสี่ยงด้านการปฏิบัติตามกฎหมาย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ระเบียบ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ข้อบังคับ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(Compliance Risk)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เป็นความเสี่ยงที่เกี่ยวข้องกับประเด็นข้อกฎหมาย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ระเบียบ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การปกป้องคุ้มครองผู้รับบริการหรือผู้มีส่วน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ได้เสีย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การป้องกันข้อมูลรวมถึงประเด็น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ด้านกฎระเบียบอื่นๆ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07D54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07D54" w:rsidRPr="00407D54" w:rsidRDefault="004369ED" w:rsidP="004369E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การระบุความเสี่ยงควรเริ่มด้วยการแจกแจงกระบวนการปฏิบัติงานที่จะ</w:t>
      </w:r>
      <w:r w:rsidR="00240237">
        <w:rPr>
          <w:rFonts w:ascii="TH SarabunPSK" w:eastAsia="Calibri" w:hAnsi="TH SarabunPSK" w:cs="TH SarabunPSK"/>
          <w:sz w:val="32"/>
          <w:szCs w:val="32"/>
          <w:cs/>
        </w:rPr>
        <w:t>ทำ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ให้บรรลุวัตถุประสงค์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ที่กำหนดไว้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แล้วจึงระบุปัจจัยเสี่ยงที่มีผลกระทบต่อกระบวนการปฏิบัติงานนั้นๆ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40237">
        <w:rPr>
          <w:rFonts w:ascii="TH SarabunPSK" w:eastAsia="Calibri" w:hAnsi="TH SarabunPSK" w:cs="TH SarabunPSK"/>
          <w:sz w:val="32"/>
          <w:szCs w:val="32"/>
          <w:cs/>
        </w:rPr>
        <w:t>ทำ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ให้เกิดความผิดพลาด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ความเสียหาย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และเสียโอกาสปัจจัยเสี่ยงนั้นควรจะเป็นต้นเหตุที่แท้จริงเพื่อที่จะสามารถนาไปใช้ประโยชน์ในการหามาตรการลดความเสี่ยงในภายหลังได้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ทั้งนี้การระบุความเสี่ยง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สามารถดาเนินการได้หลายวิธี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อาทิ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จากการวิเคราะห์กระบวนการ</w:t>
      </w:r>
      <w:r w:rsidR="00240237">
        <w:rPr>
          <w:rFonts w:ascii="TH SarabunPSK" w:eastAsia="Calibri" w:hAnsi="TH SarabunPSK" w:cs="TH SarabunPSK"/>
          <w:sz w:val="32"/>
          <w:szCs w:val="32"/>
          <w:cs/>
        </w:rPr>
        <w:t>ทำ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การวิเคราะห์ทบทวนผลการปฏิบัติงานที่ผ่านมา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การประชุมเชิงปฏิบัติการ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การระดมสมอง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การเปรียบเทียบกับองค์กรอื่น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การสัมภาษณ์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แบบสอบถาม</w:t>
      </w: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4"/>
          <w:szCs w:val="34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4"/>
          <w:szCs w:val="34"/>
        </w:rPr>
        <w:t xml:space="preserve">2. </w:t>
      </w:r>
      <w:r w:rsidRPr="00407D54">
        <w:rPr>
          <w:rFonts w:ascii="TH SarabunPSK" w:eastAsia="Calibri" w:hAnsi="TH SarabunPSK" w:cs="TH SarabunPSK"/>
          <w:b/>
          <w:bCs/>
          <w:color w:val="000000"/>
          <w:sz w:val="34"/>
          <w:szCs w:val="34"/>
          <w:cs/>
        </w:rPr>
        <w:t>การประเมินความเสี่ยง</w:t>
      </w:r>
      <w:r w:rsidRPr="00407D54">
        <w:rPr>
          <w:rFonts w:ascii="TH SarabunPSK" w:eastAsia="Calibri" w:hAnsi="TH SarabunPSK" w:cs="TH SarabunPSK"/>
          <w:b/>
          <w:bCs/>
          <w:color w:val="000000"/>
          <w:sz w:val="34"/>
          <w:szCs w:val="34"/>
        </w:rPr>
        <w:t xml:space="preserve"> </w:t>
      </w:r>
    </w:p>
    <w:p w:rsidR="00407D54" w:rsidRPr="00407D54" w:rsidRDefault="004369ED" w:rsidP="00436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การประเมินความเสี่ยงเป็นกระบวนการที่ประกอบด้วย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การวิเคราะห์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การประเมิน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และการจัดระดับความเสี่ยง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ที่มีผลกระทบต่อการบรรลุวัตถุประสงค์ของกระบวนการ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ของหน่วยงานหรือขององค์กร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ซึ่งประกอบด้วย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4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369ED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407D54"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2.1 </w:t>
      </w:r>
      <w:r w:rsidR="00407D54"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การกำหนดเกณฑ์การประเมินมาตรฐาน</w:t>
      </w:r>
      <w:r w:rsidR="00407D54"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07D54" w:rsidRPr="00407D54" w:rsidRDefault="00407D54" w:rsidP="00436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เป็นการกำหนดเกณฑ์ที่จะใช้ในการประเมินความเสี่ยง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ได้แก่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ระดับโอกาสที่จะเกิดความเสี่ยง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(Likelihood)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ระดับความรุนแรงของผลกระทบ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(Impact)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และระดับของความเสี่ยง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(Degree of Risk)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โดยคณะ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บริหารความเสี่ยงได้กำหนดหลักเกณฑ์ในการให้คะแนน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ระดับโอกาสที่จะเกิดความเสี่ยง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(Likelihood)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และระดับความรุนแรงของผลกระทบ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(Impact)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ไว้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5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คือ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น้อยมาก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น้อย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ปานกลาง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สูง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และสูงมาก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Default="00407D54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369ED" w:rsidRPr="00407D54" w:rsidRDefault="004369ED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07D54" w:rsidRPr="00407D54" w:rsidRDefault="00407D54" w:rsidP="00407D54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หลักเกณฑ์การให้คะแนนโอกาสที่จะเกิดความเสี่ยงและความรุนแรงของผลกระทบ</w:t>
      </w:r>
    </w:p>
    <w:p w:rsidR="00407D54" w:rsidRPr="00407D54" w:rsidRDefault="00407D54" w:rsidP="00407D5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noProof/>
        </w:rPr>
        <w:t xml:space="preserve">   </w:t>
      </w:r>
      <w:r w:rsidRPr="00407D54">
        <w:rPr>
          <w:rFonts w:ascii="TH SarabunPSK" w:eastAsia="Calibri" w:hAnsi="TH SarabunPSK" w:cs="TH SarabunPSK"/>
          <w:noProof/>
        </w:rPr>
        <w:tab/>
      </w:r>
      <w:r w:rsidRPr="00407D54">
        <w:rPr>
          <w:rFonts w:ascii="TH SarabunPSK" w:eastAsia="Calibri" w:hAnsi="TH SarabunPSK" w:cs="TH SarabunPSK"/>
          <w:noProof/>
        </w:rPr>
        <w:tab/>
      </w:r>
      <w:r w:rsidRPr="00407D54">
        <w:rPr>
          <w:rFonts w:ascii="TH SarabunPSK" w:eastAsia="Calibri" w:hAnsi="TH SarabunPSK" w:cs="TH SarabunPSK"/>
          <w:noProof/>
        </w:rPr>
        <w:drawing>
          <wp:inline distT="0" distB="0" distL="0" distR="0">
            <wp:extent cx="5534025" cy="36671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24" r="22723" b="2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ED" w:rsidRDefault="004369ED" w:rsidP="004369ED">
      <w:pPr>
        <w:rPr>
          <w:rFonts w:ascii="TH SarabunPSK" w:eastAsia="Calibri" w:hAnsi="TH SarabunPSK" w:cs="TH SarabunPSK"/>
          <w:sz w:val="32"/>
          <w:szCs w:val="32"/>
        </w:rPr>
      </w:pPr>
    </w:p>
    <w:p w:rsidR="00407D54" w:rsidRPr="00407D54" w:rsidRDefault="004369ED" w:rsidP="004369E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ส่วนระดับของความเสี่ยง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(Degree of Risk)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จะพิจารณาจากความสัมพันธ์ระหว่าง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โอกาสที่จะเกิดความเสี่ยง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และผลกระทบของความเสี่ยงต่อองค์กร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ว่าจะก่อให้เกิดความเสี่ยงในระดับใด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โดยได้กำหนดเกณฑ์ไว้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ระดับ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สูงมาก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สูง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  <w:r w:rsidR="00407D54" w:rsidRPr="00407D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sz w:val="32"/>
          <w:szCs w:val="32"/>
          <w:cs/>
        </w:rPr>
        <w:t>และต่ำ</w:t>
      </w:r>
    </w:p>
    <w:p w:rsidR="00407D54" w:rsidRPr="00407D54" w:rsidRDefault="00407D54" w:rsidP="00407D54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noProof/>
        </w:rPr>
        <w:drawing>
          <wp:inline distT="0" distB="0" distL="0" distR="0">
            <wp:extent cx="5334000" cy="26479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26897" r="23222" b="2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4369ED" w:rsidRDefault="004369ED" w:rsidP="00407D5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174B4" w:rsidRDefault="005174B4" w:rsidP="00D42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407D54" w:rsidRPr="00407D54" w:rsidRDefault="00407D54" w:rsidP="00D42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2.2 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การประเมินโอกาสและผลกระทบของความเสี่ยง</w:t>
      </w:r>
      <w:r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07D54" w:rsidRPr="00407D54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เป็นการนาความเสี่ยงและปัจจัยเสี่ยงแต่ละปัจจัยที่ระบุไว้มาประเมินโอกาส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(Likelihood)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ที่จะเกิดเหตุการณ์ความเสี่ยงต่างๆ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และประเมินระดับความรุนแรงของผลกระทบหรือมูลค่าความเสียหาย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(Impact)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เพื่อให้เห็นถึงระดับของความเสี่ยงที่แตกต่างกัน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24023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ให้สามารถกำหนดการควบคุมความเสี่ยงได้อย่างเหมาะสม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ซึ่งจะช่วยให้สามารถวางแผนและจัดสรรทรัพยากรได้อย่างถูกต้องภายใต้งบประมาณ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กาลังคน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หรือเวลาที่มีจากัด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โดยอาศัยเกณฑ์มาตรฐานที่กำหนดไว้ข้างต้น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ซึ่งมีขั้นตอนดาเนินการ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369ED" w:rsidP="00D42F61">
      <w:pPr>
        <w:autoSpaceDE w:val="0"/>
        <w:autoSpaceDN w:val="0"/>
        <w:adjustRightInd w:val="0"/>
        <w:spacing w:after="101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1)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พิจารณาโอกาส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ความถี่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ในการเกิดเหตุการณ์ต่างๆ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(Likelihood)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ว่ามีโอกาส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ความถี่ที่จะเกิดนั้นมากน้อยเพียงใด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ตามเกณฑ์มาตรฐานที่กำหนด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369ED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2)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พิจารณาความรุนแรงของผลกระทบของความเสี่ยง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(Impact)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ที่มีผลต่อหน่วยงานว่ามีระดับความรุนแรง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หรือมีความเสียหายเพียงใด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ตามเกณฑ์มาตรฐานที่กำหนด</w:t>
      </w:r>
    </w:p>
    <w:p w:rsidR="00407D54" w:rsidRPr="00407D54" w:rsidRDefault="00407D54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407D54"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2.3 </w:t>
      </w:r>
      <w:r w:rsidR="00407D54"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การวิเคราะห์ความเสี่ยง</w:t>
      </w:r>
      <w:r w:rsidR="00407D54" w:rsidRPr="00407D5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07D54" w:rsidRPr="00407D54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เมื่อพิจารณาโอกาส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ความถี่ที่จะเกิดเหตุการณ์ความเสี่ยง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(Likelihood)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และความรุนแรงของผลกระทบ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(Impact)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ของแต่ละปัจจัยเสี่ยงแล้ว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ให้นาผลที่ได้มาพิจารณาความสัมพันธ์ระหว่างโอกาสที่จะเกิดความเสี่ยง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และผลกระทบของความเสี่ยง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ว่าก่อให้เกิดระดับของความเสี่ยงในระดับใด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=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โอกาสในการเกิดเหตุการณ์ต่างๆ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x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ความรุนแรงของเหตุการณ์ต่างๆ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(Likelihood x Impact)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ซึ่งจัดแบ่งเป็น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4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สามารถแสดงเป็นแผนภูมิความเสี่ยง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(Risk Profile)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แบ่งพื้นที่เป็น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4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ส่วน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ซึ่งใช้เกณฑ์ในการจัดแบ่ง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1)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ระดับความเสี่ยงต</w:t>
      </w:r>
      <w:r w:rsidR="00407D54" w:rsidRPr="00407D5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่ำ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(Low)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คะแนนระดับความเสี่ยง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1 – 5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คะแนน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โดยทั่วไปความเสี่ยงในระดับนี้ให้ถือว่าเป็นความเสี่ยงที่ไม่มีนัยสำคัญต่อการดาเนินงาน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ความเสี่ยงที่เกิดขึ้นนั้นสามารถยอมรับได้ภายใต้การควบคุมที่มีอยู่ในปัจจุบัน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ซึ่งไม่ต้องดาเนินการใดๆเพิ่มเติม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2)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ระดับความเสี่ยงปานกลาง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(Medium)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คะแนนระดับความเสี่ยง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6 – 10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คะแนน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ยอมรับความเสี่ยงได้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แต่ต้องมีแผนควบคุมความเสี่ยง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3)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ระดับความเสี่ยงสูง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(High)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คะแนนระดับความเสี่ยง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11 – 16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คะแนน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ต้องมีแผนลดความเสี่ยง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เพื่อให้ความเสี่ยงนั้นลดลงให้อยู่ในระดับที่ยอมรับได้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407D54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4)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ระดับความเสี่ยงสูงมาก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(Extreme)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คะแนนระดับความเสี่ยง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17 – 25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คะแนน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ต้องมีแผนลดความเสี่ยงและประเมิน</w:t>
      </w:r>
      <w:r w:rsidR="00407D54" w:rsidRPr="00407D5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ซ้ำ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หรืออาจต้องถ่ายโอนความเสี่ยง</w:t>
      </w:r>
      <w:r w:rsidR="00407D54" w:rsidRPr="00407D5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07D54" w:rsidRPr="00A0438F" w:rsidRDefault="00407D54" w:rsidP="00A0438F">
      <w:pPr>
        <w:ind w:left="720" w:hanging="11"/>
        <w:jc w:val="both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noProof/>
        </w:rPr>
        <w:drawing>
          <wp:inline distT="0" distB="0" distL="0" distR="0">
            <wp:extent cx="5238750" cy="293777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6" t="26010" r="23055" b="2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401" cy="29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54" w:rsidRPr="00407D54" w:rsidRDefault="00407D54" w:rsidP="00A043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407D54" w:rsidRPr="00407D54" w:rsidSect="00822A67">
          <w:headerReference w:type="default" r:id="rId13"/>
          <w:pgSz w:w="11906" w:h="16838"/>
          <w:pgMar w:top="902" w:right="851" w:bottom="720" w:left="1134" w:header="709" w:footer="709" w:gutter="0"/>
          <w:pgNumType w:fmt="thaiNumbers" w:start="3"/>
          <w:cols w:space="708"/>
          <w:docGrid w:linePitch="360"/>
        </w:sectPr>
      </w:pP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lastRenderedPageBreak/>
        <w:t>การประเมินความเสี่ยง ปีงบประมาณ 2563</w:t>
      </w: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t>องค์การบริหารส่วนตำบลหนอง</w:t>
      </w:r>
      <w:proofErr w:type="spellStart"/>
      <w:r w:rsidRPr="00407D54">
        <w:rPr>
          <w:rFonts w:ascii="TH SarabunPSK" w:eastAsia="Calibri" w:hAnsi="TH SarabunPSK" w:cs="TH SarabunPSK"/>
          <w:b/>
          <w:bCs/>
          <w:cs/>
        </w:rPr>
        <w:t>ฉิม</w:t>
      </w:r>
      <w:proofErr w:type="spellEnd"/>
      <w:r w:rsidRPr="00407D54">
        <w:rPr>
          <w:rFonts w:ascii="TH SarabunPSK" w:eastAsia="Calibri" w:hAnsi="TH SarabunPSK" w:cs="TH SarabunPSK"/>
          <w:b/>
          <w:bCs/>
          <w:cs/>
        </w:rPr>
        <w:t xml:space="preserve"> อำเภอเนินสง่า จังหวัดชัยภูมิ</w:t>
      </w: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245"/>
        <w:gridCol w:w="1133"/>
        <w:gridCol w:w="851"/>
        <w:gridCol w:w="992"/>
        <w:gridCol w:w="850"/>
        <w:gridCol w:w="993"/>
        <w:gridCol w:w="1135"/>
      </w:tblGrid>
      <w:tr w:rsidR="00407D54" w:rsidRPr="00407D54" w:rsidTr="00C7315D">
        <w:tc>
          <w:tcPr>
            <w:tcW w:w="1844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984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ผลกระทบ/ความเสียหายที่อาจเกิดขึ้น</w:t>
            </w:r>
          </w:p>
        </w:tc>
        <w:tc>
          <w:tcPr>
            <w:tcW w:w="524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ปัจจัยเสี่ยง/สาเหตุ</w:t>
            </w:r>
          </w:p>
        </w:tc>
        <w:tc>
          <w:tcPr>
            <w:tcW w:w="1133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ประเภทความเสี่ยง</w:t>
            </w:r>
          </w:p>
        </w:tc>
        <w:tc>
          <w:tcPr>
            <w:tcW w:w="851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โอกาส/ความถี่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ผลกระทบ/ความรุนแรง</w:t>
            </w:r>
          </w:p>
        </w:tc>
        <w:tc>
          <w:tcPr>
            <w:tcW w:w="850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คะแนนความเสี่ยง</w:t>
            </w:r>
          </w:p>
        </w:tc>
        <w:tc>
          <w:tcPr>
            <w:tcW w:w="993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13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07D54" w:rsidRPr="00407D54" w:rsidTr="00C7315D">
        <w:tc>
          <w:tcPr>
            <w:tcW w:w="184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07D5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1. 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การจัดทำโครงการ</w:t>
            </w: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ไม่เป็นไปตามระเบียบ กฎหมาย</w:t>
            </w:r>
          </w:p>
        </w:tc>
        <w:tc>
          <w:tcPr>
            <w:tcW w:w="198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IT๙" w:eastAsia="Calibri" w:hAnsi="TH SarabunIT๙" w:cs="TH SarabunIT๙" w:hint="cs"/>
                <w:sz w:val="28"/>
                <w:cs/>
              </w:rPr>
              <w:t>-อาจ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 xml:space="preserve">เป็นเหตุให้ราชการได้รับความเสียหายและเจ้าหน้าที่ต้องมีความรับผิดทั้ง </w:t>
            </w:r>
            <w:r w:rsidR="00240237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แพ่ง อาญา และวินัย</w:t>
            </w:r>
          </w:p>
        </w:tc>
        <w:tc>
          <w:tcPr>
            <w:tcW w:w="524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 xml:space="preserve">- </w:t>
            </w:r>
            <w:proofErr w:type="spellStart"/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 xml:space="preserve">. ต้องกำหนดโครงการไว้ในแผนพัฒนา </w:t>
            </w:r>
            <w:proofErr w:type="spellStart"/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- การสำรวจพื้นที่ก่อนดำเนินการ ช่างผู้ทำการสำรวจไม่ออกสำรวจพื้นที่จริง โดยใช้วิธีการประมาณการโดยการคาดคะเน เมื่อมีการตรวจสอบโดยหน่วยงาน</w:t>
            </w:r>
            <w:r w:rsidRPr="00407D54">
              <w:rPr>
                <w:rFonts w:ascii="TH SarabunIT๙" w:eastAsia="Calibri" w:hAnsi="TH SarabunIT๙" w:cs="TH SarabunIT๙" w:hint="cs"/>
                <w:sz w:val="28"/>
                <w:cs/>
              </w:rPr>
              <w:t>ภายนอก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 xml:space="preserve">หลังการดำเนินการพบว่ามีการคำนวณราคากลางไม่เป็นไปตามหลักเกณฑ์ 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 xml:space="preserve">- การทำ </w:t>
            </w:r>
            <w:r w:rsidRPr="00407D54">
              <w:rPr>
                <w:rFonts w:ascii="TH SarabunIT๙" w:eastAsia="Calibri" w:hAnsi="TH SarabunIT๙" w:cs="TH SarabunIT๙"/>
                <w:sz w:val="28"/>
              </w:rPr>
              <w:t>TOR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 xml:space="preserve"> ไม่ครอบคลุมทุกรายละเอียดของงาน เนื่องจากเป็นเรื่องใหม่ และท้องถิ่นไม่เคยมีประสบการณ์ในงานเรื่องนี้มาก่อน ควรจัดทำ </w:t>
            </w:r>
            <w:r w:rsidRPr="00407D54">
              <w:rPr>
                <w:rFonts w:ascii="TH SarabunIT๙" w:eastAsia="Calibri" w:hAnsi="TH SarabunIT๙" w:cs="TH SarabunIT๙"/>
                <w:sz w:val="28"/>
              </w:rPr>
              <w:t>TOR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 xml:space="preserve"> กลางให้ครบถ้วนสมบูรณ์ และครอบคลุมวิธีการเทคนิคในการก่อสร้างเพื่อเป็นต้นแบบในการควบคุมรายละเอียดงานจ้าง</w:t>
            </w:r>
          </w:p>
        </w:tc>
        <w:tc>
          <w:tcPr>
            <w:tcW w:w="1133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85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ต่ำ</w:t>
            </w:r>
          </w:p>
        </w:tc>
        <w:tc>
          <w:tcPr>
            <w:tcW w:w="113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กองช่าง/กองคลัง</w:t>
            </w:r>
          </w:p>
        </w:tc>
      </w:tr>
      <w:tr w:rsidR="00407D54" w:rsidRPr="00407D54" w:rsidTr="00C7315D">
        <w:tc>
          <w:tcPr>
            <w:tcW w:w="184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การขออนุมัติจ่ายขาดเงินสะสม</w:t>
            </w:r>
          </w:p>
        </w:tc>
        <w:tc>
          <w:tcPr>
            <w:tcW w:w="198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28"/>
                <w:cs/>
              </w:rPr>
              <w:t>-อาจ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 xml:space="preserve">เป็นเหตุให้ราชการได้รับความเสียหายและเจ้าหน้าที่ต้องมีความรับผิดทั้ง </w:t>
            </w:r>
            <w:r w:rsidR="00240237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แพ่ง อาญา และวินัย</w:t>
            </w:r>
          </w:p>
        </w:tc>
        <w:tc>
          <w:tcPr>
            <w:tcW w:w="524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เจ้าหน้าที่ไม่ปฏิบัติตามหลักเกณฑ์การจ่ายขาดเงินสะสมอย่างเคร่งครัด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ขณะที่ขอมติสภา เจ้าหน้าที่ไม่ชี้แจง รายละเอียดในการดำเนินโครงการอย่างชัดเจน เป็นเหตุให้สภาท้องถิ่น สำคัญผิดในข้อเท็จจริง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ไม่มีการทบทวน ปรับแผน </w:t>
            </w:r>
            <w:proofErr w:type="spellStart"/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ก่อน เพื่อใช้งบ</w:t>
            </w: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ประมาณเหลือจ่าย หรือปรับโครงการที่ไม่มีความจำ</w:t>
            </w: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 เพื่อนำงบประมาณมาจัดทำโครงการก่อนโดยไม่มีเหตุผลความจำเป็นที่ต้องขออนุมัติจ่ายขาดเงินสะสม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การที่ มท. ยกเว้นหลักเกณฑ์ ให้ </w:t>
            </w:r>
            <w:proofErr w:type="spellStart"/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ไม่ต้องปฏิบัติตามขั้นตอนปกติในการขอใช้เงินสะสม เป็นความเสี่ยงที่อาจก่อให้เกิดการทุจริตได้ ดังนั้น การกำกับ ดูแล การใช้เงินงบประมาณลักษณะนี้ ควรมีแนว</w:t>
            </w:r>
            <w:r w:rsidR="002402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ที่รอบคอบ และรัดกุม</w:t>
            </w:r>
          </w:p>
        </w:tc>
        <w:tc>
          <w:tcPr>
            <w:tcW w:w="1133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ด้านการปฏิบัติตามกฎหมาย ระเบียบ ข้อบังคับ</w:t>
            </w:r>
          </w:p>
        </w:tc>
        <w:tc>
          <w:tcPr>
            <w:tcW w:w="85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ปานกลาง</w:t>
            </w:r>
          </w:p>
        </w:tc>
        <w:tc>
          <w:tcPr>
            <w:tcW w:w="113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สำนักปลัด/กองคลัง</w:t>
            </w:r>
          </w:p>
        </w:tc>
      </w:tr>
    </w:tbl>
    <w:p w:rsidR="00A309C0" w:rsidRDefault="00A309C0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lastRenderedPageBreak/>
        <w:t>การประเมินความเสี่ยง ปีงบประมาณ 2563</w:t>
      </w: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t>องค์การบริหารส่วนตำบลหนอง</w:t>
      </w:r>
      <w:proofErr w:type="spellStart"/>
      <w:r w:rsidRPr="00407D54">
        <w:rPr>
          <w:rFonts w:ascii="TH SarabunPSK" w:eastAsia="Calibri" w:hAnsi="TH SarabunPSK" w:cs="TH SarabunPSK"/>
          <w:b/>
          <w:bCs/>
          <w:cs/>
        </w:rPr>
        <w:t>ฉิม</w:t>
      </w:r>
      <w:proofErr w:type="spellEnd"/>
      <w:r w:rsidRPr="00407D54">
        <w:rPr>
          <w:rFonts w:ascii="TH SarabunPSK" w:eastAsia="Calibri" w:hAnsi="TH SarabunPSK" w:cs="TH SarabunPSK"/>
          <w:b/>
          <w:bCs/>
          <w:cs/>
        </w:rPr>
        <w:t xml:space="preserve"> อำเภอเนินสง่า จังหวัดชัยภูมิ</w:t>
      </w: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4678"/>
        <w:gridCol w:w="1134"/>
        <w:gridCol w:w="851"/>
        <w:gridCol w:w="992"/>
        <w:gridCol w:w="992"/>
        <w:gridCol w:w="992"/>
        <w:gridCol w:w="1560"/>
      </w:tblGrid>
      <w:tr w:rsidR="00407D54" w:rsidRPr="00407D54" w:rsidTr="00240237">
        <w:tc>
          <w:tcPr>
            <w:tcW w:w="1844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984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ผลกระทบ/ความเสียหายที่อาจเกิดขึ้น</w:t>
            </w:r>
          </w:p>
        </w:tc>
        <w:tc>
          <w:tcPr>
            <w:tcW w:w="4678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ปัจจัยเสี่ยง/สาเหตุ</w:t>
            </w:r>
          </w:p>
        </w:tc>
        <w:tc>
          <w:tcPr>
            <w:tcW w:w="1134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ประเภทความเสี่ยง</w:t>
            </w:r>
          </w:p>
        </w:tc>
        <w:tc>
          <w:tcPr>
            <w:tcW w:w="851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โอกาส/ความถี่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ผลกระทบ/ความรุนแรง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คะแนนความเสี่ยง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560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07D54" w:rsidRPr="00407D54" w:rsidTr="00240237">
        <w:tc>
          <w:tcPr>
            <w:tcW w:w="184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3. 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การออกแบบ</w:t>
            </w:r>
          </w:p>
        </w:tc>
        <w:tc>
          <w:tcPr>
            <w:tcW w:w="198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IT๙" w:eastAsia="Calibri" w:hAnsi="TH SarabunIT๙" w:cs="TH SarabunIT๙" w:hint="cs"/>
                <w:sz w:val="28"/>
                <w:cs/>
              </w:rPr>
              <w:t>-อาจ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เป็นเหตุให้ราชการได้รับความเสียหาย</w:t>
            </w:r>
          </w:p>
        </w:tc>
        <w:tc>
          <w:tcPr>
            <w:tcW w:w="467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การออกแบบและการคำนวณราคากลางอาจไม่สอดคล้องกับสภาพ</w:t>
            </w:r>
            <w:r w:rsidR="002402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ภูมิศาสตร์ของท้องถิ่น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85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ต่ำ</w:t>
            </w:r>
          </w:p>
        </w:tc>
        <w:tc>
          <w:tcPr>
            <w:tcW w:w="156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กองช่าง/กองคลัง</w:t>
            </w:r>
          </w:p>
        </w:tc>
      </w:tr>
      <w:tr w:rsidR="00407D54" w:rsidRPr="00407D54" w:rsidTr="00240237">
        <w:tc>
          <w:tcPr>
            <w:tcW w:w="184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การจัดซื้อจัดจ้าง และการจัดหาพัสดุ</w:t>
            </w:r>
          </w:p>
        </w:tc>
        <w:tc>
          <w:tcPr>
            <w:tcW w:w="198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-มีโอกาสทำให้ปฏิบัติผิดระเบียบกฎหมาย เกิดความล่าช้าในการ</w:t>
            </w:r>
            <w:r w:rsidR="00240237">
              <w:rPr>
                <w:rFonts w:ascii="TH SarabunPSK" w:eastAsia="Calibri" w:hAnsi="TH SarabunPSK" w:cs="TH SarabunPSK" w:hint="cs"/>
                <w:cs/>
              </w:rPr>
              <w:t>ทำ</w:t>
            </w:r>
            <w:r w:rsidRPr="00407D54">
              <w:rPr>
                <w:rFonts w:ascii="TH SarabunPSK" w:eastAsia="Calibri" w:hAnsi="TH SarabunPSK" w:cs="TH SarabunPSK" w:hint="cs"/>
                <w:cs/>
              </w:rPr>
              <w:t xml:space="preserve"> ราชการเกิดความเสียหาย</w:t>
            </w:r>
          </w:p>
        </w:tc>
        <w:tc>
          <w:tcPr>
            <w:tcW w:w="467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มีระเบียบ กฎหมายที่เกี่ยวข้องค่อนข้างมาก และมีการปรับเปลี่ยนระเบียบอยู่ตลอด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กระบวนการจัดซื้อจัดจ้างมีหลายขั้นตอน โดยอาจมีผู้ปฏิบัติงานเพียงคนเดียวทำให้เกิดความผิดพลาดได้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ผู้ปฏิบัติงานมีความรู้ความเข้าใจไม่เพียงพอ หรือมีประสบการณ์ในการปฏิบัติงานน้อย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ผู้ปฏิบัติงานปฏิบัติงานด้วยความประมาทเลินเล่อ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ผู้ปฏิบัติงานจงใจทุจริต ประพฤติมิชอบ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ด้านการปฏิบัติตามกฎหมาย ระเบียบ ข้อบังคับ</w:t>
            </w:r>
          </w:p>
        </w:tc>
        <w:tc>
          <w:tcPr>
            <w:tcW w:w="85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สูง</w:t>
            </w:r>
          </w:p>
        </w:tc>
        <w:tc>
          <w:tcPr>
            <w:tcW w:w="156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กองคลัง</w:t>
            </w:r>
          </w:p>
        </w:tc>
      </w:tr>
      <w:tr w:rsidR="00407D54" w:rsidRPr="00407D54" w:rsidTr="00240237">
        <w:tc>
          <w:tcPr>
            <w:tcW w:w="184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การเบิกจ่ายค่าตอบแทน (การเบิกค่าตอบแทนการปฏิบัติงานนอกเวลาราชการ การเดิน</w:t>
            </w:r>
            <w:r w:rsidR="002402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ไปราชการ ประชุม อบรม สัมมนา)</w:t>
            </w:r>
          </w:p>
        </w:tc>
        <w:tc>
          <w:tcPr>
            <w:tcW w:w="198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-มีโอกาสทำให้ปฏิบัติผิดระเบียบกฎหมาย ราชการเกิดความเสียหาย</w:t>
            </w:r>
          </w:p>
        </w:tc>
        <w:tc>
          <w:tcPr>
            <w:tcW w:w="467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การควบคุม กำกับดูแล ตรวจสอบเรื่องการเบิกจ่ายค่าตอบแทนอาจเกิดข้อผิดพลาดไม่เป็นไปตามระเบียบ ข้อกฎหมายที่กำหนด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ผู้ปฏิบัติงานมีความรู้ความเข้าใจระเบียบข้อกฎหมายไม่เพียงพอหรือมีประสบการณ์ในการปฏิบัติงานน้อย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ผู้ปฏิบัติงานปฏิบัติงานด้วยความประมาทเลินเล่อ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ผู้ปฏิบัติงานจงใจทุจริต ประพฤติมิชอบ</w:t>
            </w:r>
          </w:p>
        </w:tc>
        <w:tc>
          <w:tcPr>
            <w:tcW w:w="113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ความเสี่ยงด้านการเงิน</w:t>
            </w:r>
          </w:p>
        </w:tc>
        <w:tc>
          <w:tcPr>
            <w:tcW w:w="85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ปานกลาง</w:t>
            </w:r>
          </w:p>
        </w:tc>
        <w:tc>
          <w:tcPr>
            <w:tcW w:w="156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กองคลัง</w:t>
            </w:r>
          </w:p>
        </w:tc>
      </w:tr>
    </w:tbl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lastRenderedPageBreak/>
        <w:t>การประเมินความเสี่ยง ปีงบประมาณ 2563</w:t>
      </w: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t>องค์การบริหารส่วนตำบลหนอง</w:t>
      </w:r>
      <w:proofErr w:type="spellStart"/>
      <w:r w:rsidRPr="00407D54">
        <w:rPr>
          <w:rFonts w:ascii="TH SarabunPSK" w:eastAsia="Calibri" w:hAnsi="TH SarabunPSK" w:cs="TH SarabunPSK"/>
          <w:b/>
          <w:bCs/>
          <w:cs/>
        </w:rPr>
        <w:t>ฉิม</w:t>
      </w:r>
      <w:proofErr w:type="spellEnd"/>
      <w:r w:rsidRPr="00407D54">
        <w:rPr>
          <w:rFonts w:ascii="TH SarabunPSK" w:eastAsia="Calibri" w:hAnsi="TH SarabunPSK" w:cs="TH SarabunPSK"/>
          <w:b/>
          <w:bCs/>
          <w:cs/>
        </w:rPr>
        <w:t xml:space="preserve"> อำเภอเนินสง่า จังหวัดชัยภูมิ</w:t>
      </w: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4678"/>
        <w:gridCol w:w="1134"/>
        <w:gridCol w:w="851"/>
        <w:gridCol w:w="992"/>
        <w:gridCol w:w="992"/>
        <w:gridCol w:w="992"/>
        <w:gridCol w:w="1560"/>
      </w:tblGrid>
      <w:tr w:rsidR="00407D54" w:rsidRPr="00407D54" w:rsidTr="00240237">
        <w:tc>
          <w:tcPr>
            <w:tcW w:w="1844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984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ผลกระทบ/ความเสียหายที่อาจเกิดขึ้น</w:t>
            </w:r>
          </w:p>
        </w:tc>
        <w:tc>
          <w:tcPr>
            <w:tcW w:w="4678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ปัจจัยเสี่ยง/สาเหตุ</w:t>
            </w:r>
          </w:p>
        </w:tc>
        <w:tc>
          <w:tcPr>
            <w:tcW w:w="1134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ประเภทความเสี่ยง</w:t>
            </w:r>
          </w:p>
        </w:tc>
        <w:tc>
          <w:tcPr>
            <w:tcW w:w="851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โอกาส/ความถี่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ผลกระทบ/ความรุนแรง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คะแนนความเสี่ยง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560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07D54" w:rsidRPr="00407D54" w:rsidTr="00240237">
        <w:tc>
          <w:tcPr>
            <w:tcW w:w="184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การนำทรัพย์สินของ</w:t>
            </w:r>
            <w:r w:rsidR="002402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ราชการไปใช้ประโยชน์ส่วนตัว (รถยนต์ วัสดุสำนักงาน)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/>
                <w:sz w:val="28"/>
                <w:cs/>
              </w:rPr>
              <w:t xml:space="preserve">-อาจเป็นเหตุให้ราชการได้รับความเสียหายและเจ้าหน้าที่ต้องมีความรับผิดทั้ง </w:t>
            </w:r>
            <w:r w:rsidR="00240237">
              <w:rPr>
                <w:rFonts w:ascii="TH SarabunPSK" w:eastAsia="Calibri" w:hAnsi="TH SarabunPSK" w:cs="TH SarabunPSK" w:hint="cs"/>
                <w:sz w:val="28"/>
                <w:cs/>
              </w:rPr>
              <w:t>ทาง</w:t>
            </w:r>
            <w:r w:rsidRPr="00407D54">
              <w:rPr>
                <w:rFonts w:ascii="TH SarabunPSK" w:eastAsia="Calibri" w:hAnsi="TH SarabunPSK" w:cs="TH SarabunPSK"/>
                <w:sz w:val="28"/>
                <w:cs/>
              </w:rPr>
              <w:t>วินัย</w:t>
            </w:r>
          </w:p>
        </w:tc>
        <w:tc>
          <w:tcPr>
            <w:tcW w:w="467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- ผู้ปฏิบัติงานขาดความรู้ ความเข้าใจเกี่ยวกับ ระเบียบ ข้อกฎหมาย เช่น ระเบียบกระทรวงมหาดไทยว่าด้วยการใช้และการรักษารถยนต์ส่วนกลาง และหนังสือสั่งการที่เกี่ยวข้อง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- ขาดการควบคุม การกำกับติดตามหรือตรวจสอบการใช้ทรัพย์สินของ</w:t>
            </w:r>
            <w:r w:rsidR="00240237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ราชการ</w:t>
            </w:r>
          </w:p>
        </w:tc>
        <w:tc>
          <w:tcPr>
            <w:tcW w:w="113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ด้านการปฏิบัติตามกฎหมาย ระเบียบ ข้อบังคับ</w:t>
            </w:r>
          </w:p>
        </w:tc>
        <w:tc>
          <w:tcPr>
            <w:tcW w:w="85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156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ทุกสำนัก/กอง</w:t>
            </w:r>
          </w:p>
        </w:tc>
      </w:tr>
      <w:tr w:rsidR="00407D54" w:rsidRPr="00407D54" w:rsidTr="00240237">
        <w:tc>
          <w:tcPr>
            <w:tcW w:w="184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การปฏิบัติหรือละเว้นการปฏิบัติโดยมิชอบของเจ้าหน้าที่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sz w:val="28"/>
                <w:cs/>
              </w:rPr>
              <w:t xml:space="preserve">-อาจเป็นเหตุให้ราชการได้รับความเสียหายและเจ้าหน้าที่ต้องมีความรับผิดทั้ง </w:t>
            </w:r>
            <w:r w:rsidR="00240237">
              <w:rPr>
                <w:rFonts w:ascii="TH SarabunPSK" w:eastAsia="Calibri" w:hAnsi="TH SarabunPSK" w:cs="TH SarabunPSK" w:hint="cs"/>
                <w:sz w:val="28"/>
                <w:cs/>
              </w:rPr>
              <w:t>ทาง</w:t>
            </w:r>
            <w:r w:rsidRPr="00407D54">
              <w:rPr>
                <w:rFonts w:ascii="TH SarabunPSK" w:eastAsia="Calibri" w:hAnsi="TH SarabunPSK" w:cs="TH SarabunPSK"/>
                <w:sz w:val="28"/>
                <w:cs/>
              </w:rPr>
              <w:t>วินัย</w:t>
            </w:r>
          </w:p>
        </w:tc>
        <w:tc>
          <w:tcPr>
            <w:tcW w:w="467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การปฏิบัติหน้าที่โดยเอื้อผลประโยชน์แก่ตนเองหรือบุคคลอื่น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การละเว้นการปฏิบัติหน้าที่ก่อให้เกิดความเสียหายแก่</w:t>
            </w:r>
            <w:r w:rsidR="002402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</w:t>
            </w:r>
          </w:p>
        </w:tc>
        <w:tc>
          <w:tcPr>
            <w:tcW w:w="1134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ด้านการปฏิบัติงาน</w:t>
            </w:r>
          </w:p>
        </w:tc>
        <w:tc>
          <w:tcPr>
            <w:tcW w:w="85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ต่ำ</w:t>
            </w:r>
          </w:p>
        </w:tc>
        <w:tc>
          <w:tcPr>
            <w:tcW w:w="156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ทุกสำนัก/กอง</w:t>
            </w:r>
          </w:p>
        </w:tc>
      </w:tr>
    </w:tbl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3.3 การจัดลำดับความเสี่ยง</w:t>
      </w:r>
    </w:p>
    <w:p w:rsidR="00407D54" w:rsidRPr="00407D54" w:rsidRDefault="00407D54" w:rsidP="00407D54">
      <w:pPr>
        <w:spacing w:after="0" w:line="240" w:lineRule="auto"/>
        <w:ind w:left="1418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องค์การบริหารส่วนตำบลหนอง</w:t>
      </w:r>
      <w:proofErr w:type="spellStart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ฉิม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ได้ประเมินความเสี่ยงและจัดลำดับความสำคัญของความเสี่ยง สามารถสรุปการประเมินความเสี่ยงและจัดลำดับความสำคัญของความเสี่ยง ได้ดังนี้</w:t>
      </w:r>
    </w:p>
    <w:p w:rsidR="00407D54" w:rsidRPr="00407D54" w:rsidRDefault="00407D54" w:rsidP="00407D54">
      <w:pPr>
        <w:spacing w:after="0" w:line="240" w:lineRule="auto"/>
        <w:ind w:left="1418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639" w:type="dxa"/>
        <w:tblInd w:w="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571"/>
      </w:tblGrid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ลำดับความสำคัญของความเสี่ยง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การจัดทำโครงการ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ไม่เป็นไปตามระเบียบ กฎหมาย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 5 (ระดับความเสี่ยง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4)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การขออนุมัติจ่ายขาดเงินสะสม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9 (ระดับความเสี่ยงปานกลาง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9)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การออกแบบ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(ระดับความเสี่ยงปานกลาง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6)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การจัดซื้อจัดจ้าง และการจัดหาพัสดุ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1 (ระดับความเสี่ยงสูง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16)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การเบิกจ่ายค่าตอบแทน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4 (ระดับความเสี่ยงปานกลาง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6)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การนำทรัพย์สินของ</w:t>
            </w:r>
            <w:r w:rsidR="002402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ราชการไปใช้ประโยชน์ส่วนตัว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(ระดับความเสี่ยงปานกลาง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8)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การปฏิบัติหรือละเว้นการปฏิบัติหน้าที่โดยมิชอบของเจ้าหน้าที่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5 (ระดับความเสี่ยงต่ำ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407D54" w:rsidRPr="00407D54" w:rsidRDefault="00407D54" w:rsidP="00407D5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Pr="00407D54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C731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240237" w:rsidSect="005174B4">
          <w:pgSz w:w="16838" w:h="11906" w:orient="landscape"/>
          <w:pgMar w:top="1440" w:right="1440" w:bottom="851" w:left="1440" w:header="708" w:footer="708" w:gutter="0"/>
          <w:pgNumType w:fmt="thaiNumbers"/>
          <w:cols w:space="708"/>
          <w:docGrid w:linePitch="360"/>
        </w:sectPr>
      </w:pP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3.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การจัดการความเสี่ยง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เป็นการกำหนดแนว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ตอบสนองความเสี่ยง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ซึ่งมีหลายวิธีและสามารถปรับเปลี่ยนให้เหมาะสมกับสถานการณ์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ขึ้นอยู่กับดุลยพินิจของผู้รับผิดชอบ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แต่ทั้งนี้วิธีการจัดการความเสี่ยงต้องคุ้มค่ากับการลดระดับผลกระทบที่เกิดจากความเสี่ยงนั้น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เลือกหรือวิธีการจัดการความเสี่ยง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40237" w:rsidRPr="00240237" w:rsidRDefault="00240237" w:rsidP="00D42F61">
      <w:pPr>
        <w:autoSpaceDE w:val="0"/>
        <w:autoSpaceDN w:val="0"/>
        <w:adjustRightInd w:val="0"/>
        <w:spacing w:after="98" w:line="240" w:lineRule="auto"/>
        <w:ind w:left="2410" w:hanging="25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1)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การยอมรับ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(Take)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การที่ความเสี่ยงนั้นสามารถยอมรับได้ภายใต้การควบคุมที่มีอยู่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ซึ่งไม่ต้องดำเนินการใดๆ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อาทิ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กรณีที่มีความเสี่ยงในระดับไม่รุนแรงและไม่คุ้มค่าที่จะดำเนินการใดๆ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ให้ขออนุมัติหลักการรับความเสี่ยงไว้และไม่ดำเนินการใดๆ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แต่ควรมีมาตรการติดตามอย่างใกล้ชิดเพื่อรองรับผลที่จะเกิดขึ้น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40237" w:rsidRPr="00240237" w:rsidRDefault="00240237" w:rsidP="00D42F61">
      <w:pPr>
        <w:autoSpaceDE w:val="0"/>
        <w:autoSpaceDN w:val="0"/>
        <w:adjustRightInd w:val="0"/>
        <w:spacing w:after="98" w:line="240" w:lineRule="auto"/>
        <w:ind w:left="2410" w:hanging="25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2)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การลดหรือควบคุมความเสี่ยง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(Treat)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การลดโอกาสที่จะเกิดขึ้น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หรือลดความเสียหาย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โดยการจัดระบบการควบคุม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หรือเปลี่ยนแปลงขั้นตอนบางส่วนของกิจกรรมหรือโครงการที่นาไปสู่เหตุการณ์ที่เป็นความเสี่ยง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เพื่อให้มีการควบคุมที่เพียงพอและเหมาะสม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อาทิ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การปรับปรุงกระบวนการดำเนินงาน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การจัดอบรมเพิ่มทักษะในการ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ให้กับพนักงาน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และการจัดทำคู่มือการปฏิบัติงาน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40237" w:rsidRPr="00240237" w:rsidRDefault="00240237" w:rsidP="00D42F61">
      <w:pPr>
        <w:autoSpaceDE w:val="0"/>
        <w:autoSpaceDN w:val="0"/>
        <w:adjustRightInd w:val="0"/>
        <w:spacing w:after="98" w:line="240" w:lineRule="auto"/>
        <w:ind w:left="2410" w:hanging="25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3)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การหยุดหรือหลีกเลี่ยงความเสี่ยง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(Terminate)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ความเสี่ยงที่ไม่สามารถยอมรับและต้องจัดการให้ความเสี่ยงนั้นไปอยู่นอกเงื่อนไขการดำเนินงาน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โดยมีวิธีการจัดการความเสี่ยงในกลุ่มนี้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อาทิ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การหยุดหรือยกเลิกการดำเนินงานหรือกิจกรรมที่ก่อให้เกิดความเสี่ยงนั้น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40237" w:rsidRPr="00240237" w:rsidRDefault="00240237" w:rsidP="00D42F61">
      <w:pPr>
        <w:autoSpaceDE w:val="0"/>
        <w:autoSpaceDN w:val="0"/>
        <w:adjustRightInd w:val="0"/>
        <w:spacing w:after="0" w:line="240" w:lineRule="auto"/>
        <w:ind w:left="2410" w:hanging="25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4)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การถ่ายโอนความเสี่ยง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(Transfer)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ความเสี่ยงที่สามารถโอนไปให้ผู้อื่นได้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อาทิ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ประกันภัย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ประกันทรัพย์สิน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กับบริษัทประกัน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การจ้างบุคคลภายนอกหรือการจ้างบริษัทภายนอกมาจัดการในงานบางอย่างแทน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งานรักษาความปลอดภัย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40237" w:rsidRPr="00240237" w:rsidRDefault="00240237" w:rsidP="0024023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เมื่อเลือกวิธีการหรือมาตรการที่เหมาะสมที่จะใช้จัดการความเสี่ยงแล้ว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จัดทำแผนบริหารความเสี่ยงเพื่อกำหนดมาตรการหรือแผนปฏิบัติการในการจัดการและควบคุมความเสี่ยงที่สูง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(High)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และสูงมาก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(Extreme)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นั้นให้ลดลง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ให้อยู่ในระดับที่ยอมรับได้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สามารถปฏิบัติได้จริง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และให้สามารถติดตามและประเมินผลการจัดการความเสี่ยงนั้นได้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รวมทั้งต้องพิจารณาถึงความคุ้มค่าในด้านค่าใช้จ่ายและต้นทุนที่ต้องใช้ลงทุนในการกำหนดมาตรการหรือแผนปฏิบัติการนั้นกับประโยชน์ที่จะได้รับด้วย</w:t>
      </w:r>
    </w:p>
    <w:p w:rsidR="00240237" w:rsidRPr="00240237" w:rsidRDefault="00240237" w:rsidP="0024023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การรายงานและติดตามผล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หลังจากจัดทำแผนบริหารความเสี่ยงและมีการดำเนินงานตามแผนแล้ว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จะต้องมีการรายงานและติดตามผลเป็นระยะ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เพื่อให้เกิดความมั่นใจว่าได้มีการดำเนินงานไปอย่างถูกต้องและเหมาะสม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โดยมีเป้าหมายในการติดตามผล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เป็นการประเมินคุณภาพและความเหมาะสมของวิธีการจัดการความเสี่ยง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ติดตามผลการจัดการความเสี่ยงที่ได้มีการดำเนินการไปแล้วว่าบรรลุผลตามวัตถุประสงค์ของการบริหารความเสี่ยงหรือไม่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โดยหน่วยงานต้องสอบ</w:t>
      </w:r>
      <w:r w:rsidR="00A043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นดูว่า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วิธีการบริหารจัดการความเสี่ยงใดมีประสิทธิภาพดีก็ให้ดำเนินการต่อไป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หรือวิธีการบริหารจัดการความเสี่ยงใดควรปรับเปลี่ยน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และนาผลการติดตามไปรายงานให้ฝ่ายบริหารทราบตามแบบรายงานที่ได้กล่าวไว้ข้างต้น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ทั้งนี้กระบวนการสอบ</w:t>
      </w:r>
      <w:r w:rsidR="00A043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นอาจกำหนดข้อมูลที่ต้องติดตาม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หรืออาจท</w:t>
      </w:r>
      <w:r w:rsidRPr="00240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Check List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พร้อมทั้งกำหนดความถี่ในการติดตามผล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โดยสามารถติดตามผลได้ใน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ลักษณะ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40237" w:rsidRPr="00240237" w:rsidRDefault="00240237" w:rsidP="00240237">
      <w:pPr>
        <w:autoSpaceDE w:val="0"/>
        <w:autoSpaceDN w:val="0"/>
        <w:adjustRightInd w:val="0"/>
        <w:spacing w:after="98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การติดตามผลเป็นรายครั้ง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(Separate Monitoring)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เป็นการติดตาม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ตามรอบระยะเวลาที่กำหนด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6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9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หรือทุกสิ้นปี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2)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การติดตามผลในระหว่างการปฏิบัติงาน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(Ongoing Monitoring)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เป็นการติดตามที่รวมอยู่ในการดำเนินงานต่างๆ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ตามปกติของหน่วยงาน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การประเมินผลการบริหารความเสี่ยง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บริหารความเสี่ยง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จะต้อง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สรุปรายงานผลและประเมินผลการบริหารความเสี่ยงประจำปีต่อคณะกรรมการบริหาร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.หนอง</w:t>
      </w:r>
      <w:proofErr w:type="spellStart"/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ฉิม</w:t>
      </w:r>
      <w:proofErr w:type="spellEnd"/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เพื่อให้มั่นใจว่า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.หนอง</w:t>
      </w:r>
      <w:proofErr w:type="spellStart"/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ฉิม</w:t>
      </w:r>
      <w:proofErr w:type="spellEnd"/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มีการบริหารความเสี่ยงเป็นไปอย่างเหมาะสม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เพียงพอ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ถูกต้อง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และมีประสิทธิผล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มาตรการหรือกลไกการควบคุมความเสี่ยงที่ดำเนินการ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สามารถลดและควบคุมความเสี่ยงที่เกิดขึ้นได้จริงและอยู่ในระดับที่ยอมรับได้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หรือต้องจัดหามาตรการหรือตัวควบคุมอื่นเพิ่มเติม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เพื่อให้ความเสี่ยงที่ยังเหลืออยู่หลังมีการจัดการ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อยู่ในระดับที่ยอมรับได้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และให้องค์กรมีการบริหารความเสี่ยงอย่างต่อเนื่องจนเป็นวัฒนธรรมในการดำเนินงาน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การทบทวนการบริหารความเสี่ยง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40237" w:rsidRPr="00240237" w:rsidRDefault="00240237" w:rsidP="0024023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การทบทวนแผนบริหารความเสี่ยง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เป็นการทบทวนประสิทธิภาพของแนวการบริหารความเสี่ยงในทุกขั้นตอน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เพื่อการปรับปรุงและพัฒนาแผนงานในการบริหารความเสี่ยงให้ทันสมัยและเหมาะสมกับการปฏิบัติงานจริงเป็นประจำทุกปี</w:t>
      </w: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Pr="00407D54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/>
        <w:jc w:val="center"/>
        <w:rPr>
          <w:rFonts w:ascii="TH SarabunPSK" w:eastAsia="Calibri" w:hAnsi="TH SarabunPSK" w:cs="TH SarabunPSK"/>
          <w:b/>
          <w:bCs/>
          <w:cs/>
        </w:rPr>
        <w:sectPr w:rsidR="00240237" w:rsidSect="005174B4">
          <w:pgSz w:w="11906" w:h="16838"/>
          <w:pgMar w:top="1440" w:right="991" w:bottom="1440" w:left="851" w:header="708" w:footer="708" w:gutter="0"/>
          <w:pgNumType w:fmt="thaiNumbers"/>
          <w:cols w:space="708"/>
          <w:docGrid w:linePitch="360"/>
        </w:sectPr>
      </w:pP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lastRenderedPageBreak/>
        <w:t>การ</w:t>
      </w:r>
      <w:r w:rsidRPr="00407D54">
        <w:rPr>
          <w:rFonts w:ascii="TH SarabunPSK" w:eastAsia="Calibri" w:hAnsi="TH SarabunPSK" w:cs="TH SarabunPSK" w:hint="cs"/>
          <w:b/>
          <w:bCs/>
          <w:cs/>
        </w:rPr>
        <w:t>จัดการ</w:t>
      </w:r>
      <w:r w:rsidRPr="00407D54">
        <w:rPr>
          <w:rFonts w:ascii="TH SarabunPSK" w:eastAsia="Calibri" w:hAnsi="TH SarabunPSK" w:cs="TH SarabunPSK"/>
          <w:b/>
          <w:bCs/>
          <w:cs/>
        </w:rPr>
        <w:t>ความเสี่ยง ปีงบประมาณ 2563</w:t>
      </w: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t>องค์การบริหารส่วนตำบลหนอง</w:t>
      </w:r>
      <w:proofErr w:type="spellStart"/>
      <w:r w:rsidRPr="00407D54">
        <w:rPr>
          <w:rFonts w:ascii="TH SarabunPSK" w:eastAsia="Calibri" w:hAnsi="TH SarabunPSK" w:cs="TH SarabunPSK"/>
          <w:b/>
          <w:bCs/>
          <w:cs/>
        </w:rPr>
        <w:t>ฉิม</w:t>
      </w:r>
      <w:proofErr w:type="spellEnd"/>
      <w:r w:rsidRPr="00407D54">
        <w:rPr>
          <w:rFonts w:ascii="TH SarabunPSK" w:eastAsia="Calibri" w:hAnsi="TH SarabunPSK" w:cs="TH SarabunPSK"/>
          <w:b/>
          <w:bCs/>
          <w:cs/>
        </w:rPr>
        <w:t xml:space="preserve"> อำเภอเนินสง่า จังหวัดชัยภูมิ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265"/>
        <w:gridCol w:w="4361"/>
        <w:gridCol w:w="2195"/>
        <w:gridCol w:w="1715"/>
      </w:tblGrid>
      <w:tr w:rsidR="00407D54" w:rsidRPr="00407D54" w:rsidTr="00407D54">
        <w:tc>
          <w:tcPr>
            <w:tcW w:w="288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ความเสี่ยง</w:t>
            </w:r>
          </w:p>
        </w:tc>
        <w:tc>
          <w:tcPr>
            <w:tcW w:w="2497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วิธีจัดการความเสี่ยง</w:t>
            </w:r>
          </w:p>
        </w:tc>
        <w:tc>
          <w:tcPr>
            <w:tcW w:w="4819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รายละเอียดการจัดการ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407D54" w:rsidRPr="00407D54" w:rsidRDefault="00240237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ทาง</w:t>
            </w:r>
            <w:r w:rsidR="00407D54"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เลือกที่เหมาะสม</w:t>
            </w:r>
          </w:p>
        </w:tc>
        <w:tc>
          <w:tcPr>
            <w:tcW w:w="181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ผู้รับผิดชอบ</w:t>
            </w:r>
          </w:p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407D54" w:rsidRPr="00407D54" w:rsidTr="00407D54">
        <w:tc>
          <w:tcPr>
            <w:tcW w:w="2885" w:type="dxa"/>
            <w:vMerge w:val="restart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1. 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การจัดทำโครงการ</w:t>
            </w: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- </w:t>
            </w:r>
            <w:proofErr w:type="spellStart"/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 ต้องตรวจสอบก่อนดำเนินการ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- </w:t>
            </w:r>
            <w:proofErr w:type="spellStart"/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 ปฏิบัติตามระเบียบกระทรวงมหาดไทยว่าด้วยการจัดทำแผนขององค์กรปกครองส่วนท้องถิ่น พ.ศ.</w:t>
            </w: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</w:rPr>
              <w:t>2548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- </w:t>
            </w: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กำชับให้เจ้าหน้าที่ต้องสำรวจสภาพพื้นที่จริงก่อนดำเนินการหากไม่ปฏิบัติตามให้ดำเนินการ</w:t>
            </w:r>
            <w:r w:rsidR="0024023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กองช่าง/กองคลัง</w:t>
            </w: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 w:val="restart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การขออนุมัติจ่ายขาดเงินสะสม</w:t>
            </w: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 แจ้งเวียนแนว</w:t>
            </w:r>
            <w:r w:rsidR="0024023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ปฏิบัติให้ชัดเจนป้องกันการตีความ</w:t>
            </w:r>
            <w:r w:rsidRPr="00407D5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เข้าข้างตัวเอง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- ให้ </w:t>
            </w:r>
            <w:proofErr w:type="spellStart"/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 ปฏิบัติตามแนว</w:t>
            </w:r>
            <w:r w:rsidR="0024023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ใช้จ่ายเงินสะสมอย่างเคร่งครัด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สำนักปลัด/กองคลัง</w:t>
            </w: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 w:val="restart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3. </w:t>
            </w:r>
            <w:r w:rsidRPr="00407D54">
              <w:rPr>
                <w:rFonts w:ascii="TH SarabunIT๙" w:eastAsia="Calibri" w:hAnsi="TH SarabunIT๙" w:cs="TH SarabunIT๙"/>
                <w:sz w:val="28"/>
                <w:cs/>
              </w:rPr>
              <w:t>การออกแบบ</w:t>
            </w: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07D5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ต้องมีมาตรการในการควบคุมและให้ความรู้ในการก่อสร้างกับท้องถิ่นที่จะดำเนินการก่อสร้าง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sz w:val="28"/>
                <w:cs/>
              </w:rPr>
              <w:t>กองช่าง/กองคลัง</w:t>
            </w: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</w:tbl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lastRenderedPageBreak/>
        <w:t>การ</w:t>
      </w:r>
      <w:r w:rsidRPr="00407D54">
        <w:rPr>
          <w:rFonts w:ascii="TH SarabunPSK" w:eastAsia="Calibri" w:hAnsi="TH SarabunPSK" w:cs="TH SarabunPSK" w:hint="cs"/>
          <w:b/>
          <w:bCs/>
          <w:cs/>
        </w:rPr>
        <w:t>จัดการ</w:t>
      </w:r>
      <w:r w:rsidRPr="00407D54">
        <w:rPr>
          <w:rFonts w:ascii="TH SarabunPSK" w:eastAsia="Calibri" w:hAnsi="TH SarabunPSK" w:cs="TH SarabunPSK"/>
          <w:b/>
          <w:bCs/>
          <w:cs/>
        </w:rPr>
        <w:t>ความเสี่ยง ปีงบประมาณ 2563</w:t>
      </w: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t>องค์การบริหารส่วนตำบลหนอง</w:t>
      </w:r>
      <w:proofErr w:type="spellStart"/>
      <w:r w:rsidRPr="00407D54">
        <w:rPr>
          <w:rFonts w:ascii="TH SarabunPSK" w:eastAsia="Calibri" w:hAnsi="TH SarabunPSK" w:cs="TH SarabunPSK"/>
          <w:b/>
          <w:bCs/>
          <w:cs/>
        </w:rPr>
        <w:t>ฉิม</w:t>
      </w:r>
      <w:proofErr w:type="spellEnd"/>
      <w:r w:rsidRPr="00407D54">
        <w:rPr>
          <w:rFonts w:ascii="TH SarabunPSK" w:eastAsia="Calibri" w:hAnsi="TH SarabunPSK" w:cs="TH SarabunPSK"/>
          <w:b/>
          <w:bCs/>
          <w:cs/>
        </w:rPr>
        <w:t xml:space="preserve"> อำเภอเนินสง่า จังหวัดชัยภูมิ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281"/>
        <w:gridCol w:w="4326"/>
        <w:gridCol w:w="2210"/>
        <w:gridCol w:w="1722"/>
      </w:tblGrid>
      <w:tr w:rsidR="00407D54" w:rsidRPr="00407D54" w:rsidTr="00407D54">
        <w:tc>
          <w:tcPr>
            <w:tcW w:w="288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ความเสี่ยง</w:t>
            </w:r>
          </w:p>
        </w:tc>
        <w:tc>
          <w:tcPr>
            <w:tcW w:w="2497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วิธีจัดการความเสี่ยง</w:t>
            </w:r>
          </w:p>
        </w:tc>
        <w:tc>
          <w:tcPr>
            <w:tcW w:w="4819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รายละเอียดการจัดการ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407D54" w:rsidRPr="00407D54" w:rsidRDefault="00240237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ทาง</w:t>
            </w:r>
            <w:r w:rsidR="00407D54"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เลือกที่เหมาะสม</w:t>
            </w:r>
          </w:p>
        </w:tc>
        <w:tc>
          <w:tcPr>
            <w:tcW w:w="181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ผู้รับผิดชอบ</w:t>
            </w:r>
          </w:p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407D54" w:rsidRPr="00407D54" w:rsidTr="00407D54">
        <w:tc>
          <w:tcPr>
            <w:tcW w:w="2885" w:type="dxa"/>
            <w:vMerge w:val="restart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การจัดซื้อจัดจ้าง และการจัดหาพัสดุ</w:t>
            </w: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 xml:space="preserve">- จัดทำแผนการฝึกอบรมเพื่อพัฒนาความรู้แก่บุคลากรผู้ปฏิบัติงานให้เข้าใจในระเบียบ ข้อกฎหมาย เรื่องการจัดซื้อจัดจ้างและระเบียบ ข้อกฎหมายอื่นๆ ที่เกี่ยวข้องอย่างสม่ำเสมอ เพื่อให้การปฏิบัติงานถูกต้อง โปร่งใส ตรวจสอบได้                                         - กำหนดแผนอัตรากำลังให้มีผู้ปฏิบัติงานที่เพียงพอ                                               - หัวหน้าหน่วยงานต้องควบคุม กำกับดูแล ตรวจสอบการปฏิบัติของผู้ปฏิบัติงานให้เป็นไปตามระเบียบ ข้อกฎหมายอย่างเคร่งครัด                   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- หากพบว่ามีการกระทำผิดจะต้องดำเนินการ</w:t>
            </w:r>
            <w:r w:rsidR="00240237">
              <w:rPr>
                <w:rFonts w:ascii="TH SarabunPSK" w:eastAsia="Calibri" w:hAnsi="TH SarabunPSK" w:cs="TH SarabunPSK"/>
                <w:b/>
                <w:bCs/>
                <w:cs/>
              </w:rPr>
              <w:t>ทาง</w:t>
            </w: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วินัยละเมิด และอาญาอย่างเคร่งครัด                 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- เสริมสร้างคุณธรรม จริยธรรม และการป้องกันและปราบปรามการทุจริตและประพฤติมิชอบให้บุคลากรในหน่วยงาน เพื่อไม่ให้เกิดการแสวงหาผลประโยชน์ส่วนตนในตำแหน่งหน้าที่อันมิควรได้โดยชอบด้วยกฎหมาย โดยการฝึกอบรม การมอบนโยบายของผู้บริหาร และการเผยแพร่กิจกรรมด้านการเสริมสร้างคุณธรรมจริยธรรม เพื่อสร้างจิตสำนึกสุจริต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กองคลัง</w:t>
            </w: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</w:tbl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lastRenderedPageBreak/>
        <w:t>การ</w:t>
      </w:r>
      <w:r w:rsidRPr="00407D54">
        <w:rPr>
          <w:rFonts w:ascii="TH SarabunPSK" w:eastAsia="Calibri" w:hAnsi="TH SarabunPSK" w:cs="TH SarabunPSK" w:hint="cs"/>
          <w:b/>
          <w:bCs/>
          <w:cs/>
        </w:rPr>
        <w:t>จัดการ</w:t>
      </w:r>
      <w:r w:rsidRPr="00407D54">
        <w:rPr>
          <w:rFonts w:ascii="TH SarabunPSK" w:eastAsia="Calibri" w:hAnsi="TH SarabunPSK" w:cs="TH SarabunPSK"/>
          <w:b/>
          <w:bCs/>
          <w:cs/>
        </w:rPr>
        <w:t>ความเสี่ยง ปีงบประมาณ 2563</w:t>
      </w: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t>องค์การบริหารส่วนตำบลหนอง</w:t>
      </w:r>
      <w:proofErr w:type="spellStart"/>
      <w:r w:rsidRPr="00407D54">
        <w:rPr>
          <w:rFonts w:ascii="TH SarabunPSK" w:eastAsia="Calibri" w:hAnsi="TH SarabunPSK" w:cs="TH SarabunPSK"/>
          <w:b/>
          <w:bCs/>
          <w:cs/>
        </w:rPr>
        <w:t>ฉิม</w:t>
      </w:r>
      <w:proofErr w:type="spellEnd"/>
      <w:r w:rsidRPr="00407D54">
        <w:rPr>
          <w:rFonts w:ascii="TH SarabunPSK" w:eastAsia="Calibri" w:hAnsi="TH SarabunPSK" w:cs="TH SarabunPSK"/>
          <w:b/>
          <w:bCs/>
          <w:cs/>
        </w:rPr>
        <w:t xml:space="preserve"> อำเภอเนินสง่า จังหวัดชัยภูมิ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269"/>
        <w:gridCol w:w="4298"/>
        <w:gridCol w:w="2199"/>
        <w:gridCol w:w="1717"/>
      </w:tblGrid>
      <w:tr w:rsidR="00407D54" w:rsidRPr="00407D54" w:rsidTr="00407D54">
        <w:tc>
          <w:tcPr>
            <w:tcW w:w="288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ความเสี่ยง</w:t>
            </w:r>
          </w:p>
        </w:tc>
        <w:tc>
          <w:tcPr>
            <w:tcW w:w="2497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วิธีจัดการความเสี่ยง</w:t>
            </w:r>
          </w:p>
        </w:tc>
        <w:tc>
          <w:tcPr>
            <w:tcW w:w="4819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รายละเอียดการจัดการ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407D54" w:rsidRPr="00407D54" w:rsidRDefault="00240237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ทาง</w:t>
            </w:r>
            <w:r w:rsidR="00407D54"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เลือกที่เหมาะสม</w:t>
            </w:r>
          </w:p>
        </w:tc>
        <w:tc>
          <w:tcPr>
            <w:tcW w:w="181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ผู้รับผิดชอบ</w:t>
            </w:r>
          </w:p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407D54" w:rsidRPr="00407D54" w:rsidTr="00407D54">
        <w:tc>
          <w:tcPr>
            <w:tcW w:w="2885" w:type="dxa"/>
            <w:vMerge w:val="restart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การเบิกจ่ายค่าตอบแทน (การเบิกค่าตอบแทนการปฏิบัติงานนอกเวลาราชการ การเดิน</w:t>
            </w:r>
            <w:r w:rsidR="002402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ไปราชการ ประชุม อบรม สัมมนา)</w:t>
            </w: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 xml:space="preserve">- สร้างความรู้ความเข้าใจให้ผู้ปฏิบัติงานเข้าใจระเบียบ ข้อกฎหมายที่เกี่ยวข้อง เพื่อให้ปฏิบัติงานถูกต้อง โปร่งใสตรวจสอบได้                             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- สร้างองค์ความรู้ รวบรวมและสรุประเบียบ ข้อกฎหมายที่เกี่ยวข้องเผยแพร่ให้ผู้ปฏิบัติงานใช้เป็นคู่มือในการปฏิบัติ                                          - หัวหน้าหน่วยงานต้องควบคุม กำกับดูแล ตรวจสอบการปฏิบัติงานของผู้ปฏิบัติงานให้เป็นไปตามระเบียบและข้อกฎหมายที่เกี่ยวข้อง เพื่อป้องกันการทุจริตและประพฤติมิชอบ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กองคลัง</w:t>
            </w: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 w:val="restart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การนำทรัพย์สินของ</w:t>
            </w:r>
            <w:r w:rsidR="002402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ราชการไปใช้ประโยชน์ส่วนตัว (รถยนต์ วัสดุสำนักงาน)</w:t>
            </w: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</w:rPr>
              <w:t xml:space="preserve">- </w:t>
            </w: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สร้างความเข้าใจให้ผู้ปฏิบัติงานเข้าใจระเบียบ ข้อกฎหมายที่เกี่ยวข้อง                                       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- หัวหน้าหน่วยงานต้องควบคุม กำกับดูแล ตรวจสอบการใช้ทรัพย์สินของ</w:t>
            </w:r>
            <w:r w:rsidR="00240237">
              <w:rPr>
                <w:rFonts w:ascii="TH SarabunPSK" w:eastAsia="Calibri" w:hAnsi="TH SarabunPSK" w:cs="TH SarabunPSK"/>
                <w:b/>
                <w:bCs/>
                <w:cs/>
              </w:rPr>
              <w:t>ทาง</w:t>
            </w: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การให้เป็นไปตามระเบียบ ข้อกฎหมายที่เกี่ยวข้องโดยเคร่งครัด        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</w:rPr>
              <w:t xml:space="preserve">- </w:t>
            </w: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ส่งเสริมให้เกิดความคิดแยกแยะเรื่องผลประโยชน์ส่วนตนและผลประโยชน์ส่วนรวม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ทุกสำนัก/กอง</w:t>
            </w: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</w:tbl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lastRenderedPageBreak/>
        <w:t>การ</w:t>
      </w:r>
      <w:r w:rsidRPr="00407D54">
        <w:rPr>
          <w:rFonts w:ascii="TH SarabunPSK" w:eastAsia="Calibri" w:hAnsi="TH SarabunPSK" w:cs="TH SarabunPSK" w:hint="cs"/>
          <w:b/>
          <w:bCs/>
          <w:cs/>
        </w:rPr>
        <w:t>จัดการ</w:t>
      </w:r>
      <w:r w:rsidRPr="00407D54">
        <w:rPr>
          <w:rFonts w:ascii="TH SarabunPSK" w:eastAsia="Calibri" w:hAnsi="TH SarabunPSK" w:cs="TH SarabunPSK"/>
          <w:b/>
          <w:bCs/>
          <w:cs/>
        </w:rPr>
        <w:t>ความเสี่ยง ปีงบประมาณ 2563</w:t>
      </w:r>
    </w:p>
    <w:p w:rsidR="00407D54" w:rsidRPr="00407D54" w:rsidRDefault="00407D54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  <w:r w:rsidRPr="00407D54">
        <w:rPr>
          <w:rFonts w:ascii="TH SarabunPSK" w:eastAsia="Calibri" w:hAnsi="TH SarabunPSK" w:cs="TH SarabunPSK"/>
          <w:b/>
          <w:bCs/>
          <w:cs/>
        </w:rPr>
        <w:t>องค์การบริหารส่วนตำบลหนอง</w:t>
      </w:r>
      <w:proofErr w:type="spellStart"/>
      <w:r w:rsidRPr="00407D54">
        <w:rPr>
          <w:rFonts w:ascii="TH SarabunPSK" w:eastAsia="Calibri" w:hAnsi="TH SarabunPSK" w:cs="TH SarabunPSK"/>
          <w:b/>
          <w:bCs/>
          <w:cs/>
        </w:rPr>
        <w:t>ฉิม</w:t>
      </w:r>
      <w:proofErr w:type="spellEnd"/>
      <w:r w:rsidRPr="00407D54">
        <w:rPr>
          <w:rFonts w:ascii="TH SarabunPSK" w:eastAsia="Calibri" w:hAnsi="TH SarabunPSK" w:cs="TH SarabunPSK"/>
          <w:b/>
          <w:bCs/>
          <w:cs/>
        </w:rPr>
        <w:t xml:space="preserve"> อำเภอเนินสง่า จังหวัดชัยภูมิ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276"/>
        <w:gridCol w:w="4305"/>
        <w:gridCol w:w="2205"/>
        <w:gridCol w:w="1720"/>
      </w:tblGrid>
      <w:tr w:rsidR="00407D54" w:rsidRPr="00407D54" w:rsidTr="00407D54">
        <w:tc>
          <w:tcPr>
            <w:tcW w:w="288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ความเสี่ยง</w:t>
            </w:r>
          </w:p>
        </w:tc>
        <w:tc>
          <w:tcPr>
            <w:tcW w:w="2497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วิธีจัดการความเสี่ยง</w:t>
            </w:r>
          </w:p>
        </w:tc>
        <w:tc>
          <w:tcPr>
            <w:tcW w:w="4819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รายละเอียดการจัดการ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407D54" w:rsidRPr="00407D54" w:rsidRDefault="00240237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ทาง</w:t>
            </w:r>
            <w:r w:rsidR="00407D54"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เลือกที่เหมาะสม</w:t>
            </w:r>
          </w:p>
        </w:tc>
        <w:tc>
          <w:tcPr>
            <w:tcW w:w="1815" w:type="dxa"/>
            <w:shd w:val="clear" w:color="auto" w:fill="DCDCDC"/>
            <w:vAlign w:val="center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 w:hint="cs"/>
                <w:b/>
                <w:bCs/>
                <w:cs/>
              </w:rPr>
              <w:t>ผู้รับผิดชอบ</w:t>
            </w:r>
          </w:p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407D54" w:rsidRPr="00407D54" w:rsidTr="00407D54">
        <w:tc>
          <w:tcPr>
            <w:tcW w:w="2885" w:type="dxa"/>
            <w:vMerge w:val="restart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407D5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การปฏิบัติหรือละเว้นการปฏิบัติโดยมิชอบของเจ้าหน้าที่</w:t>
            </w: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240237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 xml:space="preserve">- เผยแพร่ความรู้และสร้างความตระหนักรู้ในการปฏิบัติหน้าที่ราชการโดยไม่เห็นแก่ประโยชน์ส่วนตนหรือบุคคลอื่น                                               </w:t>
            </w:r>
          </w:p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- หัวหน้าหน่วยงานต้องควบคุม กำกับดูแล ตรวจสอบการปฏิบัติงานให้เป็นไปตามระเบียบ ข้อกฎหมายที่เกี่ยวข้อง เพื่อป้องกันการทุจริตและประพฤติมิชอบ                                             - หากพบว่ามีการปฏิบัติหรือละเว้นการปฏิบัติหน้าที่โดยมิชอบ ต้องมีการดำเนินการ</w:t>
            </w:r>
            <w:r w:rsidR="00240237">
              <w:rPr>
                <w:rFonts w:ascii="TH SarabunPSK" w:eastAsia="Calibri" w:hAnsi="TH SarabunPSK" w:cs="TH SarabunPSK"/>
                <w:b/>
                <w:bCs/>
                <w:cs/>
              </w:rPr>
              <w:t>ทาง</w:t>
            </w:r>
            <w:r w:rsidRPr="00407D54">
              <w:rPr>
                <w:rFonts w:ascii="TH SarabunPSK" w:eastAsia="Calibri" w:hAnsi="TH SarabunPSK" w:cs="TH SarabunPSK"/>
                <w:b/>
                <w:bCs/>
                <w:cs/>
              </w:rPr>
              <w:t>วินัยและคดีอาญาแก่เจ้าหน้าที่ผู้นั้นในทันที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ทุกสำนัก/กอง</w:t>
            </w: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 w:hint="cs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407D54" w:rsidRPr="00407D54" w:rsidTr="00407D54">
        <w:tc>
          <w:tcPr>
            <w:tcW w:w="2885" w:type="dxa"/>
            <w:vMerge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07D54">
              <w:rPr>
                <w:rFonts w:ascii="TH SarabunPSK" w:eastAsia="Calibri" w:hAnsi="TH SarabunPSK" w:cs="TH SarabunPSK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</w:tbl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rPr>
          <w:rFonts w:ascii="TH SarabunPSK" w:eastAsia="Calibri" w:hAnsi="TH SarabunPSK" w:cs="TH SarabunPSK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2D57E1" w:rsidRDefault="00407D5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407D54" w:rsidRPr="002D57E1" w:rsidSect="005174B4">
      <w:pgSz w:w="16838" w:h="11906" w:orient="landscape"/>
      <w:pgMar w:top="1440" w:right="1440" w:bottom="851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BF" w:rsidRDefault="001B60BF" w:rsidP="0021569D">
      <w:pPr>
        <w:spacing w:after="0" w:line="240" w:lineRule="auto"/>
      </w:pPr>
      <w:r>
        <w:separator/>
      </w:r>
    </w:p>
  </w:endnote>
  <w:endnote w:type="continuationSeparator" w:id="0">
    <w:p w:rsidR="001B60BF" w:rsidRDefault="001B60BF" w:rsidP="0021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BF" w:rsidRDefault="001B60BF" w:rsidP="0021569D">
      <w:pPr>
        <w:spacing w:after="0" w:line="240" w:lineRule="auto"/>
      </w:pPr>
      <w:r>
        <w:separator/>
      </w:r>
    </w:p>
  </w:footnote>
  <w:footnote w:type="continuationSeparator" w:id="0">
    <w:p w:rsidR="001B60BF" w:rsidRDefault="001B60BF" w:rsidP="0021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19207"/>
      <w:docPartObj>
        <w:docPartGallery w:val="Page Numbers (Top of Page)"/>
        <w:docPartUnique/>
      </w:docPartObj>
    </w:sdtPr>
    <w:sdtEndPr/>
    <w:sdtContent>
      <w:p w:rsidR="00A7555A" w:rsidRDefault="00A755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38" w:rsidRPr="00523138">
          <w:rPr>
            <w:rFonts w:ascii="Browallia New" w:hAnsi="Browallia New" w:cs="Browallia New"/>
            <w:noProof/>
            <w:szCs w:val="22"/>
            <w:cs/>
            <w:lang w:val="th-TH"/>
          </w:rPr>
          <w:t>๒๑</w:t>
        </w:r>
        <w:r>
          <w:fldChar w:fldCharType="end"/>
        </w:r>
      </w:p>
    </w:sdtContent>
  </w:sdt>
  <w:p w:rsidR="00A7555A" w:rsidRDefault="00A75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E86"/>
    <w:multiLevelType w:val="hybridMultilevel"/>
    <w:tmpl w:val="1578D9F8"/>
    <w:lvl w:ilvl="0" w:tplc="737A9A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06B3"/>
    <w:multiLevelType w:val="multilevel"/>
    <w:tmpl w:val="30E4FC1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E74223B"/>
    <w:multiLevelType w:val="singleLevel"/>
    <w:tmpl w:val="B5425A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D"/>
    <w:rsid w:val="000E3410"/>
    <w:rsid w:val="001239A3"/>
    <w:rsid w:val="00140C43"/>
    <w:rsid w:val="00160FC9"/>
    <w:rsid w:val="00182717"/>
    <w:rsid w:val="001B60BF"/>
    <w:rsid w:val="0021569D"/>
    <w:rsid w:val="0023375F"/>
    <w:rsid w:val="00240237"/>
    <w:rsid w:val="002D57E1"/>
    <w:rsid w:val="00407D54"/>
    <w:rsid w:val="004369ED"/>
    <w:rsid w:val="004E3D22"/>
    <w:rsid w:val="004F215F"/>
    <w:rsid w:val="005174B4"/>
    <w:rsid w:val="00523138"/>
    <w:rsid w:val="00683AD6"/>
    <w:rsid w:val="007663A0"/>
    <w:rsid w:val="007B1332"/>
    <w:rsid w:val="00822A67"/>
    <w:rsid w:val="0095347A"/>
    <w:rsid w:val="009F5590"/>
    <w:rsid w:val="00A0438F"/>
    <w:rsid w:val="00A309C0"/>
    <w:rsid w:val="00A62DB5"/>
    <w:rsid w:val="00A7555A"/>
    <w:rsid w:val="00B819B7"/>
    <w:rsid w:val="00B93A2C"/>
    <w:rsid w:val="00C7315D"/>
    <w:rsid w:val="00D42F61"/>
    <w:rsid w:val="00D55262"/>
    <w:rsid w:val="00E114AD"/>
    <w:rsid w:val="00E2195A"/>
    <w:rsid w:val="00E606F5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756CD-AC80-4406-81CA-8C1C410E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6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569D"/>
  </w:style>
  <w:style w:type="paragraph" w:styleId="a5">
    <w:name w:val="footer"/>
    <w:basedOn w:val="a"/>
    <w:link w:val="a6"/>
    <w:uiPriority w:val="99"/>
    <w:unhideWhenUsed/>
    <w:rsid w:val="0021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569D"/>
  </w:style>
  <w:style w:type="paragraph" w:styleId="a7">
    <w:name w:val="List Paragraph"/>
    <w:basedOn w:val="a"/>
    <w:uiPriority w:val="34"/>
    <w:qFormat/>
    <w:rsid w:val="00D552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9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309C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5082-F1D6-4739-99FD-0C825024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cp:lastPrinted>2019-11-18T04:12:00Z</cp:lastPrinted>
  <dcterms:created xsi:type="dcterms:W3CDTF">2019-11-14T08:19:00Z</dcterms:created>
  <dcterms:modified xsi:type="dcterms:W3CDTF">2019-11-18T04:21:00Z</dcterms:modified>
</cp:coreProperties>
</file>